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A5BFAB" w14:textId="12384170" w:rsidR="00ED735B" w:rsidRDefault="00ED735B" w:rsidP="00323E5A">
      <w:pPr>
        <w:pStyle w:val="af2"/>
        <w:jc w:val="center"/>
        <w:rPr>
          <w:rFonts w:ascii="Calibri" w:eastAsia="Calibri" w:hAnsi="Calibri" w:cs="Calibri"/>
          <w:color w:val="auto"/>
          <w:sz w:val="22"/>
          <w:szCs w:val="22"/>
        </w:rPr>
      </w:pPr>
      <w:bookmarkStart w:id="0" w:name="_GoBack"/>
      <w:r>
        <w:rPr>
          <w:rFonts w:ascii="Calibri" w:eastAsia="Calibri" w:hAnsi="Calibri" w:cs="Calibri"/>
          <w:noProof/>
          <w:color w:val="auto"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2114FCE1" wp14:editId="03C18884">
            <wp:simplePos x="0" y="0"/>
            <wp:positionH relativeFrom="page">
              <wp:align>left</wp:align>
            </wp:positionH>
            <wp:positionV relativeFrom="page">
              <wp:posOffset>-128905</wp:posOffset>
            </wp:positionV>
            <wp:extent cx="7743825" cy="10958830"/>
            <wp:effectExtent l="0" t="0" r="952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30926_155650_page-0001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43825" cy="109588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14:paraId="145F9C16" w14:textId="6A639A46" w:rsidR="00ED735B" w:rsidRDefault="00ED735B" w:rsidP="00323E5A">
      <w:pPr>
        <w:pStyle w:val="af2"/>
        <w:jc w:val="center"/>
        <w:rPr>
          <w:rFonts w:ascii="Calibri" w:eastAsia="Calibri" w:hAnsi="Calibri" w:cs="Calibri"/>
          <w:color w:val="auto"/>
          <w:sz w:val="22"/>
          <w:szCs w:val="22"/>
        </w:rPr>
      </w:pPr>
    </w:p>
    <w:p w14:paraId="735685DA" w14:textId="6404D645" w:rsidR="00323E5A" w:rsidRPr="00323E5A" w:rsidRDefault="00323E5A" w:rsidP="00323E5A">
      <w:pPr>
        <w:pStyle w:val="af2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323E5A">
        <w:rPr>
          <w:rFonts w:ascii="Times New Roman" w:hAnsi="Times New Roman" w:cs="Times New Roman"/>
          <w:b/>
          <w:bCs/>
          <w:color w:val="auto"/>
          <w:sz w:val="28"/>
          <w:szCs w:val="28"/>
        </w:rPr>
        <w:t>ОГЛАВЛЕНИЕ</w:t>
      </w:r>
    </w:p>
    <w:p w14:paraId="01DAD4B7" w14:textId="54FEBE56" w:rsidR="00323E5A" w:rsidRPr="00323E5A" w:rsidRDefault="00323E5A" w:rsidP="00323E5A"/>
    <w:p w14:paraId="37279D76" w14:textId="4C961CF4" w:rsidR="00335233" w:rsidRPr="00335233" w:rsidRDefault="00323E5A" w:rsidP="00335233">
      <w:pPr>
        <w:pStyle w:val="10"/>
        <w:spacing w:line="360" w:lineRule="auto"/>
        <w:rPr>
          <w:rFonts w:ascii="Times New Roman" w:eastAsiaTheme="minorEastAsia" w:hAnsi="Times New Roman" w:cs="Times New Roman"/>
          <w:noProof/>
          <w:kern w:val="2"/>
          <w:sz w:val="28"/>
          <w:szCs w:val="28"/>
          <w14:ligatures w14:val="standardContextual"/>
        </w:rPr>
      </w:pPr>
      <w:r w:rsidRPr="00335233">
        <w:rPr>
          <w:rFonts w:ascii="Times New Roman" w:hAnsi="Times New Roman" w:cs="Times New Roman"/>
          <w:sz w:val="28"/>
          <w:szCs w:val="28"/>
        </w:rPr>
        <w:fldChar w:fldCharType="begin"/>
      </w:r>
      <w:r w:rsidRPr="00335233">
        <w:rPr>
          <w:rFonts w:ascii="Times New Roman" w:hAnsi="Times New Roman" w:cs="Times New Roman"/>
          <w:sz w:val="28"/>
          <w:szCs w:val="28"/>
        </w:rPr>
        <w:instrText xml:space="preserve"> TOC \o "1-3" \h \z \u </w:instrText>
      </w:r>
      <w:r w:rsidRPr="00335233">
        <w:rPr>
          <w:rFonts w:ascii="Times New Roman" w:hAnsi="Times New Roman" w:cs="Times New Roman"/>
          <w:sz w:val="28"/>
          <w:szCs w:val="28"/>
        </w:rPr>
        <w:fldChar w:fldCharType="separate"/>
      </w:r>
      <w:hyperlink w:anchor="_Toc144129923" w:history="1">
        <w:r w:rsidR="00335233" w:rsidRPr="00335233">
          <w:rPr>
            <w:rStyle w:val="ab"/>
            <w:rFonts w:ascii="Times New Roman" w:eastAsia="Times New Roman" w:hAnsi="Times New Roman"/>
            <w:noProof/>
            <w:sz w:val="28"/>
            <w:szCs w:val="28"/>
          </w:rPr>
          <w:t>I.</w:t>
        </w:r>
        <w:r w:rsidR="00335233" w:rsidRPr="00335233">
          <w:rPr>
            <w:rFonts w:ascii="Times New Roman" w:eastAsiaTheme="minorEastAsia" w:hAnsi="Times New Roman" w:cs="Times New Roman"/>
            <w:noProof/>
            <w:kern w:val="2"/>
            <w:sz w:val="28"/>
            <w:szCs w:val="28"/>
            <w14:ligatures w14:val="standardContextual"/>
          </w:rPr>
          <w:tab/>
        </w:r>
        <w:r w:rsidR="00335233" w:rsidRPr="00335233">
          <w:rPr>
            <w:rStyle w:val="ab"/>
            <w:rFonts w:ascii="Times New Roman" w:eastAsia="Times New Roman" w:hAnsi="Times New Roman"/>
            <w:noProof/>
            <w:sz w:val="28"/>
            <w:szCs w:val="28"/>
          </w:rPr>
          <w:t>ПОЯСНИТЕЛЬНАЯ ЗАПИСКА</w:t>
        </w:r>
        <w:r w:rsidR="00335233" w:rsidRPr="0033523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335233" w:rsidRPr="0033523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335233" w:rsidRPr="0033523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_Toc144129923 \h </w:instrText>
        </w:r>
        <w:r w:rsidR="00335233" w:rsidRPr="0033523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335233" w:rsidRPr="0033523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335233" w:rsidRPr="00335233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="00335233" w:rsidRPr="0033523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05D08E43" w14:textId="226B8774" w:rsidR="00335233" w:rsidRPr="00335233" w:rsidRDefault="006C373C" w:rsidP="00335233">
      <w:pPr>
        <w:pStyle w:val="10"/>
        <w:spacing w:line="360" w:lineRule="auto"/>
        <w:rPr>
          <w:rFonts w:ascii="Times New Roman" w:eastAsiaTheme="minorEastAsia" w:hAnsi="Times New Roman" w:cs="Times New Roman"/>
          <w:noProof/>
          <w:kern w:val="2"/>
          <w:sz w:val="28"/>
          <w:szCs w:val="28"/>
          <w14:ligatures w14:val="standardContextual"/>
        </w:rPr>
      </w:pPr>
      <w:hyperlink w:anchor="_Toc144129924" w:history="1">
        <w:r w:rsidR="00335233" w:rsidRPr="00335233">
          <w:rPr>
            <w:rStyle w:val="ab"/>
            <w:rFonts w:ascii="Times New Roman" w:eastAsia="Times New Roman" w:hAnsi="Times New Roman"/>
            <w:noProof/>
            <w:sz w:val="28"/>
            <w:szCs w:val="28"/>
          </w:rPr>
          <w:t>II.</w:t>
        </w:r>
        <w:r w:rsidR="00335233" w:rsidRPr="00335233">
          <w:rPr>
            <w:rFonts w:ascii="Times New Roman" w:eastAsiaTheme="minorEastAsia" w:hAnsi="Times New Roman" w:cs="Times New Roman"/>
            <w:noProof/>
            <w:kern w:val="2"/>
            <w:sz w:val="28"/>
            <w:szCs w:val="28"/>
            <w14:ligatures w14:val="standardContextual"/>
          </w:rPr>
          <w:tab/>
        </w:r>
        <w:r w:rsidR="00335233" w:rsidRPr="00335233">
          <w:rPr>
            <w:rStyle w:val="ab"/>
            <w:rFonts w:ascii="Times New Roman" w:eastAsia="Times New Roman" w:hAnsi="Times New Roman"/>
            <w:noProof/>
            <w:sz w:val="28"/>
            <w:szCs w:val="28"/>
          </w:rPr>
          <w:t>СОДЕРЖАНИЕ ОБУЧЕНИЯ</w:t>
        </w:r>
        <w:r w:rsidR="00335233" w:rsidRPr="0033523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335233" w:rsidRPr="0033523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335233" w:rsidRPr="0033523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_Toc144129924 \h </w:instrText>
        </w:r>
        <w:r w:rsidR="00335233" w:rsidRPr="0033523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335233" w:rsidRPr="0033523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335233" w:rsidRPr="00335233">
          <w:rPr>
            <w:rFonts w:ascii="Times New Roman" w:hAnsi="Times New Roman" w:cs="Times New Roman"/>
            <w:noProof/>
            <w:webHidden/>
            <w:sz w:val="28"/>
            <w:szCs w:val="28"/>
          </w:rPr>
          <w:t>5</w:t>
        </w:r>
        <w:r w:rsidR="00335233" w:rsidRPr="0033523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2CEE6460" w14:textId="06ECDBCA" w:rsidR="00335233" w:rsidRPr="00335233" w:rsidRDefault="006C373C" w:rsidP="00335233">
      <w:pPr>
        <w:pStyle w:val="20"/>
        <w:tabs>
          <w:tab w:val="left" w:pos="426"/>
          <w:tab w:val="left" w:pos="880"/>
          <w:tab w:val="right" w:leader="dot" w:pos="9060"/>
        </w:tabs>
        <w:spacing w:line="360" w:lineRule="auto"/>
        <w:ind w:left="0"/>
        <w:rPr>
          <w:rFonts w:ascii="Times New Roman" w:eastAsiaTheme="minorEastAsia" w:hAnsi="Times New Roman" w:cs="Times New Roman"/>
          <w:noProof/>
          <w:kern w:val="2"/>
          <w:sz w:val="28"/>
          <w:szCs w:val="28"/>
          <w14:ligatures w14:val="standardContextual"/>
        </w:rPr>
      </w:pPr>
      <w:hyperlink w:anchor="_Toc144129925" w:history="1">
        <w:r w:rsidR="00335233" w:rsidRPr="00335233">
          <w:rPr>
            <w:rStyle w:val="ab"/>
            <w:rFonts w:ascii="Times New Roman" w:hAnsi="Times New Roman"/>
            <w:noProof/>
            <w:sz w:val="28"/>
            <w:szCs w:val="28"/>
          </w:rPr>
          <w:t>III.</w:t>
        </w:r>
        <w:r w:rsidR="00335233" w:rsidRPr="00335233">
          <w:rPr>
            <w:rFonts w:ascii="Times New Roman" w:eastAsiaTheme="minorEastAsia" w:hAnsi="Times New Roman" w:cs="Times New Roman"/>
            <w:noProof/>
            <w:kern w:val="2"/>
            <w:sz w:val="28"/>
            <w:szCs w:val="28"/>
            <w14:ligatures w14:val="standardContextual"/>
          </w:rPr>
          <w:tab/>
        </w:r>
        <w:r w:rsidR="00335233" w:rsidRPr="00335233">
          <w:rPr>
            <w:rStyle w:val="ab"/>
            <w:rFonts w:ascii="Times New Roman" w:hAnsi="Times New Roman"/>
            <w:noProof/>
            <w:sz w:val="28"/>
            <w:szCs w:val="28"/>
          </w:rPr>
          <w:t>ПЛАНИРУЕМЫЕ РЕЗУЛЬТАТЫ</w:t>
        </w:r>
        <w:r w:rsidR="00335233" w:rsidRPr="0033523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335233" w:rsidRPr="0033523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335233" w:rsidRPr="0033523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_Toc144129925 \h </w:instrText>
        </w:r>
        <w:r w:rsidR="00335233" w:rsidRPr="0033523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335233" w:rsidRPr="0033523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335233" w:rsidRPr="00335233">
          <w:rPr>
            <w:rFonts w:ascii="Times New Roman" w:hAnsi="Times New Roman" w:cs="Times New Roman"/>
            <w:noProof/>
            <w:webHidden/>
            <w:sz w:val="28"/>
            <w:szCs w:val="28"/>
          </w:rPr>
          <w:t>7</w:t>
        </w:r>
        <w:r w:rsidR="00335233" w:rsidRPr="0033523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508D8E04" w14:textId="56B36047" w:rsidR="00335233" w:rsidRPr="00335233" w:rsidRDefault="006C373C" w:rsidP="00335233">
      <w:pPr>
        <w:pStyle w:val="10"/>
        <w:spacing w:line="360" w:lineRule="auto"/>
        <w:rPr>
          <w:rFonts w:ascii="Times New Roman" w:eastAsiaTheme="minorEastAsia" w:hAnsi="Times New Roman" w:cs="Times New Roman"/>
          <w:noProof/>
          <w:kern w:val="2"/>
          <w:sz w:val="28"/>
          <w:szCs w:val="28"/>
          <w14:ligatures w14:val="standardContextual"/>
        </w:rPr>
      </w:pPr>
      <w:hyperlink w:anchor="_Toc144129926" w:history="1">
        <w:r w:rsidR="00335233" w:rsidRPr="00335233">
          <w:rPr>
            <w:rStyle w:val="ab"/>
            <w:rFonts w:ascii="Times New Roman" w:eastAsia="Times New Roman" w:hAnsi="Times New Roman"/>
            <w:noProof/>
            <w:sz w:val="28"/>
            <w:szCs w:val="28"/>
          </w:rPr>
          <w:t>IV.</w:t>
        </w:r>
        <w:r w:rsidR="00335233" w:rsidRPr="00335233">
          <w:rPr>
            <w:rFonts w:ascii="Times New Roman" w:eastAsiaTheme="minorEastAsia" w:hAnsi="Times New Roman" w:cs="Times New Roman"/>
            <w:noProof/>
            <w:kern w:val="2"/>
            <w:sz w:val="28"/>
            <w:szCs w:val="28"/>
            <w14:ligatures w14:val="standardContextual"/>
          </w:rPr>
          <w:tab/>
        </w:r>
        <w:r w:rsidR="00335233" w:rsidRPr="00335233">
          <w:rPr>
            <w:rStyle w:val="ab"/>
            <w:rFonts w:ascii="Times New Roman" w:eastAsia="Times New Roman" w:hAnsi="Times New Roman"/>
            <w:noProof/>
            <w:sz w:val="28"/>
            <w:szCs w:val="28"/>
          </w:rPr>
          <w:t>ТЕМАТИЧЕСКОЕ ПЛАНИРОВАНИЕ</w:t>
        </w:r>
        <w:r w:rsidR="00335233" w:rsidRPr="0033523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335233" w:rsidRPr="0033523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335233" w:rsidRPr="0033523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_Toc144129926 \h </w:instrText>
        </w:r>
        <w:r w:rsidR="00335233" w:rsidRPr="0033523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335233" w:rsidRPr="0033523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335233" w:rsidRPr="00335233">
          <w:rPr>
            <w:rFonts w:ascii="Times New Roman" w:hAnsi="Times New Roman" w:cs="Times New Roman"/>
            <w:noProof/>
            <w:webHidden/>
            <w:sz w:val="28"/>
            <w:szCs w:val="28"/>
          </w:rPr>
          <w:t>9</w:t>
        </w:r>
        <w:r w:rsidR="00335233" w:rsidRPr="0033523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5959FF05" w14:textId="4C97427B" w:rsidR="00323E5A" w:rsidRDefault="00323E5A" w:rsidP="00335233">
      <w:pPr>
        <w:tabs>
          <w:tab w:val="left" w:pos="426"/>
        </w:tabs>
        <w:spacing w:line="360" w:lineRule="auto"/>
      </w:pPr>
      <w:r w:rsidRPr="00335233">
        <w:rPr>
          <w:rFonts w:ascii="Times New Roman" w:hAnsi="Times New Roman" w:cs="Times New Roman"/>
          <w:b/>
          <w:bCs/>
          <w:sz w:val="28"/>
          <w:szCs w:val="28"/>
        </w:rPr>
        <w:fldChar w:fldCharType="end"/>
      </w:r>
    </w:p>
    <w:p w14:paraId="0D12FCE9" w14:textId="77777777" w:rsidR="00B11357" w:rsidRDefault="00013C1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240" w:after="0" w:line="259" w:lineRule="auto"/>
        <w:jc w:val="center"/>
        <w:rPr>
          <w:rFonts w:ascii="Times New Roman" w:eastAsia="Times New Roman" w:hAnsi="Times New Roman" w:cs="Times New Roman"/>
          <w:b/>
          <w:color w:val="366091"/>
          <w:sz w:val="24"/>
          <w:szCs w:val="24"/>
        </w:rPr>
      </w:pPr>
      <w:r>
        <w:br w:type="page"/>
      </w:r>
    </w:p>
    <w:p w14:paraId="2C7D1D89" w14:textId="77777777" w:rsidR="00B11357" w:rsidRDefault="00013C12" w:rsidP="00723258">
      <w:pPr>
        <w:pStyle w:val="1"/>
        <w:numPr>
          <w:ilvl w:val="0"/>
          <w:numId w:val="8"/>
        </w:num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" w:name="_Toc144129923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ПОЯСНИТЕЛЬНАЯ ЗАПИСКА</w:t>
      </w:r>
      <w:bookmarkEnd w:id="1"/>
    </w:p>
    <w:p w14:paraId="561F0495" w14:textId="77777777" w:rsidR="00B11357" w:rsidRDefault="00013C12" w:rsidP="00723258">
      <w:pPr>
        <w:pBdr>
          <w:top w:val="nil"/>
          <w:left w:val="nil"/>
          <w:bottom w:val="nil"/>
          <w:right w:val="nil"/>
          <w:between w:val="nil"/>
        </w:pBd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Рабочая программа по учебному предмету «Речевая практика»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далее ФАООП </w:t>
      </w:r>
      <w:r>
        <w:rPr>
          <w:rFonts w:ascii="Times New Roman" w:eastAsia="Times New Roman" w:hAnsi="Times New Roman" w:cs="Times New Roman"/>
          <w:sz w:val="28"/>
          <w:szCs w:val="28"/>
        </w:rPr>
        <w:t>УО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(вариант1), утвержденной приказом Министерства просвещения России от 24.11.2022 г. № 1026 (</w:t>
      </w:r>
      <w:hyperlink r:id="rId10">
        <w:r>
          <w:rPr>
            <w:rFonts w:ascii="Times New Roman" w:eastAsia="Times New Roman" w:hAnsi="Times New Roman" w:cs="Times New Roman"/>
            <w:color w:val="000080"/>
            <w:sz w:val="28"/>
            <w:szCs w:val="28"/>
            <w:u w:val="single"/>
          </w:rPr>
          <w:t>https://clck.ru/33NMkR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14:paraId="7EFFA423" w14:textId="77777777" w:rsidR="00B11357" w:rsidRDefault="00013C1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14:paraId="3048D504" w14:textId="1AB83F48" w:rsidR="00B11357" w:rsidRDefault="00013C1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Учебный предмет «Речевая практика» </w:t>
      </w:r>
      <w:r w:rsidR="00D31E87">
        <w:rPr>
          <w:rFonts w:ascii="Times New Roman" w:eastAsia="Times New Roman" w:hAnsi="Times New Roman" w:cs="Times New Roman"/>
          <w:sz w:val="28"/>
          <w:szCs w:val="28"/>
        </w:rPr>
        <w:t>относится к предметной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«Язык и речевая практика» и является обязательной частью учебного плана. В соответствии с учебным планом рабочая программа по учебному предмету «Речевая практика» в 1 классе рассчитана на 33 учебные недели и составляет 66 часов в год (2 часа в неделю).</w:t>
      </w:r>
    </w:p>
    <w:p w14:paraId="7520CF7E" w14:textId="77777777" w:rsidR="00B11357" w:rsidRDefault="00013C1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Федеральная адаптированная основная общеобразовательная программа определяет цель и задачи учебного предмета «Речевая практика».</w:t>
      </w:r>
    </w:p>
    <w:p w14:paraId="06C51B33" w14:textId="77777777" w:rsidR="00B11357" w:rsidRDefault="00013C1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Цель обучения - развитие речевой коммуникации обучающихся  с интеллектуальными нарушениями (умственной отсталостью) для осуществления общения с окружающими людьми.</w:t>
      </w:r>
    </w:p>
    <w:p w14:paraId="52B121E8" w14:textId="77777777" w:rsidR="00B11357" w:rsidRDefault="00013C1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Задачи обучения:</w:t>
      </w:r>
    </w:p>
    <w:p w14:paraId="706EABD4" w14:textId="77777777" w:rsidR="00B11357" w:rsidRDefault="00013C1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совершенствование речевого опыта;</w:t>
      </w:r>
    </w:p>
    <w:p w14:paraId="60C2C918" w14:textId="77777777" w:rsidR="00B11357" w:rsidRDefault="00013C1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обогащение языковых средств обучающихся;</w:t>
      </w:r>
    </w:p>
    <w:p w14:paraId="2BA978E8" w14:textId="77777777" w:rsidR="00B11357" w:rsidRDefault="00013C1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выразительной стороны речи;</w:t>
      </w:r>
    </w:p>
    <w:p w14:paraId="1F90384C" w14:textId="77777777" w:rsidR="00B11357" w:rsidRDefault="00013C1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 обучающихся навыков связной речи;</w:t>
      </w:r>
    </w:p>
    <w:p w14:paraId="7ACC712E" w14:textId="77777777" w:rsidR="00B11357" w:rsidRDefault="00013C1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культуры речевого общения.</w:t>
      </w:r>
    </w:p>
    <w:p w14:paraId="101EED0C" w14:textId="71B9CD97" w:rsidR="00B11357" w:rsidRDefault="00013C12" w:rsidP="0072325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Рабочая программа по учебному предмету «Речевая практика» в 1 классе определяет следующие задачи:</w:t>
      </w:r>
    </w:p>
    <w:p w14:paraId="0D78983D" w14:textId="77777777" w:rsidR="00B11357" w:rsidRDefault="00013C1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понимать и четко выполнять речевые инструкции;</w:t>
      </w:r>
    </w:p>
    <w:p w14:paraId="66751C72" w14:textId="77777777" w:rsidR="00B11357" w:rsidRDefault="00013C1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взаимодействовать друг с другом в ходе выполнения заданий;</w:t>
      </w:r>
    </w:p>
    <w:p w14:paraId="35D13BC6" w14:textId="77777777" w:rsidR="00B11357" w:rsidRDefault="00013C1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интонационной речи;</w:t>
      </w:r>
    </w:p>
    <w:p w14:paraId="36EEE629" w14:textId="77777777" w:rsidR="00B11357" w:rsidRDefault="00013C1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совершенствование грамматического строя речи;</w:t>
      </w:r>
    </w:p>
    <w:p w14:paraId="06007476" w14:textId="77777777" w:rsidR="00B11357" w:rsidRDefault="00013C1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связного монологического высказывания;</w:t>
      </w:r>
    </w:p>
    <w:p w14:paraId="5A8083DE" w14:textId="77777777" w:rsidR="00B11357" w:rsidRDefault="00013C1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уважительного отношения к собеседнику, его пожеланиям.</w:t>
      </w:r>
    </w:p>
    <w:p w14:paraId="04815994" w14:textId="77777777" w:rsidR="00B11357" w:rsidRDefault="00013C1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br w:type="page"/>
      </w:r>
    </w:p>
    <w:p w14:paraId="715644A0" w14:textId="77777777" w:rsidR="00B11357" w:rsidRDefault="00013C12" w:rsidP="00723258">
      <w:pPr>
        <w:pStyle w:val="1"/>
        <w:numPr>
          <w:ilvl w:val="0"/>
          <w:numId w:val="4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2" w:name="_Toc144129924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 ОБУЧЕНИЯ</w:t>
      </w:r>
      <w:bookmarkEnd w:id="2"/>
    </w:p>
    <w:p w14:paraId="1593A15E" w14:textId="77777777" w:rsidR="00B11357" w:rsidRDefault="00013C1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Обучение речевой практике в 1 классе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неразрывно связано с развитием познавательной деятельности, личностных качеств ребёнка, а также, с воспитанием любознательности, культуры поведения в обществе.</w:t>
      </w:r>
    </w:p>
    <w:p w14:paraId="5BA254B6" w14:textId="77777777" w:rsidR="00B11357" w:rsidRDefault="00013C1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Содержание программы включает четыре раздела:</w:t>
      </w:r>
    </w:p>
    <w:p w14:paraId="7D98A17B" w14:textId="77777777" w:rsidR="00B11357" w:rsidRDefault="00013C1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Аудирование и понимание речи.</w:t>
      </w:r>
    </w:p>
    <w:p w14:paraId="6377E3F1" w14:textId="77777777" w:rsidR="00B11357" w:rsidRDefault="00013C1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Дикция и выразительность речи.</w:t>
      </w:r>
    </w:p>
    <w:p w14:paraId="097082EC" w14:textId="77777777" w:rsidR="00B11357" w:rsidRDefault="00013C1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Общение и его значение в жизни.</w:t>
      </w:r>
    </w:p>
    <w:p w14:paraId="3C5B6091" w14:textId="77777777" w:rsidR="00B11357" w:rsidRDefault="00013C1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Организация речевого общения (базовые формулы речевого общения, примерные темы речевых ситуаций, алгоритм работы над речевой ситуацией).</w:t>
      </w:r>
    </w:p>
    <w:p w14:paraId="1894636F" w14:textId="77777777" w:rsidR="00B11357" w:rsidRDefault="00013C1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Включение в программу разделов «Аудирование и понимание речи», «Дикция и выразительность речи», «Общение и его значение в жизни» обеспечивает целенаправленную работу по развитию у школьников умений правильно воспринимать речь на слух, точно её интонировать, владеть этикетными средствами общения. Центральным в программе является раздел «Организация речевого общения». В нём определены речевые ситуации, которые встречались или могли встретиться в реальной жизни детей. В этих ситуациях школьники должны вести себя (вербально и невербально) в традициях данного общества. Иными словами, в процессе реализации программных тем предполагается научить детей понимать речевую ситуацию, правильно вести себя в ней, точно использовать языковые средства для поддержания общения.</w:t>
      </w:r>
    </w:p>
    <w:p w14:paraId="0FB75B1D" w14:textId="77777777" w:rsidR="00B11357" w:rsidRDefault="00013C1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1 классе дети учатся понимать и чётко выполнять речевые инструкции учителя, взаимодействовать друг с другом в ходе выполнения заданий, обращаться друг к другу и адекватно отвечать на вопрос или просьбу, а также участвовать в мини-диалогах, которые знакомы им по бытовым ситуациям. Кроме того, на уроках необходимо создавать условия для развития интонационной выразительности речи обучающихся,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совершенствования их лексики, грамматического строя речи, а также формировать простейшие умения в части построения связного монологического высказывания.</w:t>
      </w:r>
    </w:p>
    <w:p w14:paraId="082F2D72" w14:textId="77777777" w:rsidR="00B11357" w:rsidRDefault="00013C1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Выбор методов обучения обуславливается рядом факторов: содержанием изучаемого материала, возрастом и уровнем развития обучающихся, а также уровнем готовности их к овладению учебным материалом. На выбор методов обучения оказывает влияние коррекционная направленность обучения, а также решение задач социальной адаптации. На уроках речевой практики широкое применение находят такие методы обучения: конструирование диалогов, тренировочные упражнения в произнесении с заданной интонацией, проигрывание диалогов, рассматривание иллюстрации, составление предложений, ролевые игры, дидактические игры, а также методы и приемы интерактивного обучения с применением аудио- и видеоматериалов, ИКТ. Известно, что если ребенок заинтересован работой, положительно эмоционально настроен, то эффективность уроков заметно возрастает.</w:t>
      </w:r>
    </w:p>
    <w:p w14:paraId="14EF33F3" w14:textId="77777777" w:rsidR="00B11357" w:rsidRDefault="00013C1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речевой практике носит коррекционную и практическую направленность и тесно связано с другими предметами.</w:t>
      </w:r>
    </w:p>
    <w:p w14:paraId="37A8BA55" w14:textId="77777777" w:rsidR="00B11357" w:rsidRDefault="00013C12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Содержание разделов</w:t>
      </w:r>
    </w:p>
    <w:tbl>
      <w:tblPr>
        <w:tblStyle w:val="af3"/>
        <w:tblW w:w="937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4"/>
        <w:gridCol w:w="5453"/>
        <w:gridCol w:w="1418"/>
        <w:gridCol w:w="1663"/>
      </w:tblGrid>
      <w:tr w:rsidR="00B11357" w14:paraId="30C589D6" w14:textId="77777777">
        <w:tc>
          <w:tcPr>
            <w:tcW w:w="844" w:type="dxa"/>
            <w:vAlign w:val="center"/>
          </w:tcPr>
          <w:p w14:paraId="5F012C8A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14:paraId="4B1685EB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  <w:p w14:paraId="3A1C75C4" w14:textId="77777777"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53" w:type="dxa"/>
            <w:vAlign w:val="center"/>
          </w:tcPr>
          <w:p w14:paraId="70DEC188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Название раздела, темы</w:t>
            </w:r>
          </w:p>
        </w:tc>
        <w:tc>
          <w:tcPr>
            <w:tcW w:w="1418" w:type="dxa"/>
            <w:vAlign w:val="center"/>
          </w:tcPr>
          <w:p w14:paraId="2CB37CBD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663" w:type="dxa"/>
            <w:vAlign w:val="center"/>
          </w:tcPr>
          <w:p w14:paraId="7CC51BB9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Контрольные работы </w:t>
            </w:r>
          </w:p>
        </w:tc>
      </w:tr>
      <w:tr w:rsidR="00B11357" w14:paraId="61A1E00A" w14:textId="77777777">
        <w:tc>
          <w:tcPr>
            <w:tcW w:w="844" w:type="dxa"/>
            <w:vAlign w:val="center"/>
          </w:tcPr>
          <w:p w14:paraId="25459383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53" w:type="dxa"/>
            <w:vAlign w:val="center"/>
          </w:tcPr>
          <w:p w14:paraId="7938C7FA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Аудирование</w:t>
            </w:r>
          </w:p>
        </w:tc>
        <w:tc>
          <w:tcPr>
            <w:tcW w:w="1418" w:type="dxa"/>
            <w:vAlign w:val="center"/>
          </w:tcPr>
          <w:p w14:paraId="125CB54A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vAlign w:val="center"/>
          </w:tcPr>
          <w:p w14:paraId="09A387EA" w14:textId="77777777"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1357" w14:paraId="1717DD21" w14:textId="77777777">
        <w:tc>
          <w:tcPr>
            <w:tcW w:w="844" w:type="dxa"/>
            <w:vAlign w:val="center"/>
          </w:tcPr>
          <w:p w14:paraId="1A1CDD24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53" w:type="dxa"/>
            <w:vAlign w:val="center"/>
          </w:tcPr>
          <w:p w14:paraId="605C6B11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Дикция и выразительность речи</w:t>
            </w:r>
          </w:p>
        </w:tc>
        <w:tc>
          <w:tcPr>
            <w:tcW w:w="1418" w:type="dxa"/>
            <w:vAlign w:val="center"/>
          </w:tcPr>
          <w:p w14:paraId="548465D5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663" w:type="dxa"/>
            <w:vAlign w:val="center"/>
          </w:tcPr>
          <w:p w14:paraId="7643837A" w14:textId="77777777"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1357" w14:paraId="3388C66C" w14:textId="77777777">
        <w:tc>
          <w:tcPr>
            <w:tcW w:w="844" w:type="dxa"/>
            <w:vAlign w:val="center"/>
          </w:tcPr>
          <w:p w14:paraId="098AED92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53" w:type="dxa"/>
            <w:vAlign w:val="center"/>
          </w:tcPr>
          <w:p w14:paraId="31C89E75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речевой ситуации и организация высказывания</w:t>
            </w:r>
          </w:p>
        </w:tc>
        <w:tc>
          <w:tcPr>
            <w:tcW w:w="1418" w:type="dxa"/>
            <w:vAlign w:val="center"/>
          </w:tcPr>
          <w:p w14:paraId="7873AC9E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663" w:type="dxa"/>
            <w:vAlign w:val="center"/>
          </w:tcPr>
          <w:p w14:paraId="08B2197F" w14:textId="77777777"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1357" w14:paraId="3D9AD714" w14:textId="77777777">
        <w:tc>
          <w:tcPr>
            <w:tcW w:w="844" w:type="dxa"/>
            <w:vAlign w:val="center"/>
          </w:tcPr>
          <w:p w14:paraId="2130FA4C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453" w:type="dxa"/>
            <w:vAlign w:val="center"/>
          </w:tcPr>
          <w:p w14:paraId="6EFF0003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 общения</w:t>
            </w:r>
          </w:p>
        </w:tc>
        <w:tc>
          <w:tcPr>
            <w:tcW w:w="1418" w:type="dxa"/>
            <w:vAlign w:val="center"/>
          </w:tcPr>
          <w:p w14:paraId="47B05B17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3" w:type="dxa"/>
            <w:vAlign w:val="center"/>
          </w:tcPr>
          <w:p w14:paraId="53A35FB0" w14:textId="77777777"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1357" w14:paraId="6883C8AE" w14:textId="77777777">
        <w:tc>
          <w:tcPr>
            <w:tcW w:w="6297" w:type="dxa"/>
            <w:gridSpan w:val="2"/>
            <w:vAlign w:val="center"/>
          </w:tcPr>
          <w:p w14:paraId="7839E291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418" w:type="dxa"/>
            <w:vAlign w:val="center"/>
          </w:tcPr>
          <w:p w14:paraId="5FB5DFBE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663" w:type="dxa"/>
            <w:vAlign w:val="center"/>
          </w:tcPr>
          <w:p w14:paraId="5F555AA8" w14:textId="77777777"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2B69966" w14:textId="2E11C4B3" w:rsidR="00CB4C49" w:rsidRDefault="00CB4C4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 w:type="page"/>
      </w:r>
    </w:p>
    <w:p w14:paraId="60F77FA1" w14:textId="2C2C115C" w:rsidR="00CB4C49" w:rsidRPr="00CB4C49" w:rsidRDefault="00CB4C49" w:rsidP="00CB4C49">
      <w:pPr>
        <w:pStyle w:val="2"/>
        <w:numPr>
          <w:ilvl w:val="0"/>
          <w:numId w:val="14"/>
        </w:numPr>
        <w:jc w:val="center"/>
        <w:rPr>
          <w:rFonts w:ascii="Times New Roman" w:hAnsi="Times New Roman" w:cs="Times New Roman"/>
          <w:sz w:val="28"/>
          <w:szCs w:val="28"/>
        </w:rPr>
      </w:pPr>
      <w:bookmarkStart w:id="3" w:name="_Toc144129925"/>
      <w:bookmarkStart w:id="4" w:name="_Hlk138962750"/>
      <w:bookmarkStart w:id="5" w:name="_Hlk138961499"/>
      <w:bookmarkStart w:id="6" w:name="_Hlk138967155"/>
      <w:r w:rsidRPr="00CB4C49">
        <w:rPr>
          <w:rFonts w:ascii="Times New Roman" w:hAnsi="Times New Roman" w:cs="Times New Roman"/>
          <w:sz w:val="28"/>
          <w:szCs w:val="28"/>
        </w:rPr>
        <w:lastRenderedPageBreak/>
        <w:t>ПЛАНИРУЕМЫЕ РЕЗУЛЬТАТЫ</w:t>
      </w:r>
      <w:bookmarkEnd w:id="3"/>
      <w:r w:rsidRPr="00CB4C4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1E83934" w14:textId="65A04D9F" w:rsidR="00CB4C49" w:rsidRDefault="00CB4C49" w:rsidP="00CB4C49">
      <w:pPr>
        <w:pStyle w:val="a4"/>
        <w:spacing w:before="24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7" w:name="_Hlk138962780"/>
      <w:bookmarkEnd w:id="4"/>
      <w:r w:rsidRPr="00723258"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p w14:paraId="14E74115" w14:textId="77777777" w:rsidR="00CB4C49" w:rsidRPr="00723258" w:rsidRDefault="00CB4C49" w:rsidP="00CB4C49">
      <w:pPr>
        <w:pStyle w:val="a7"/>
        <w:numPr>
          <w:ilvl w:val="0"/>
          <w:numId w:val="9"/>
        </w:numPr>
        <w:spacing w:line="360" w:lineRule="auto"/>
        <w:jc w:val="both"/>
        <w:rPr>
          <w:b/>
          <w:sz w:val="28"/>
          <w:szCs w:val="28"/>
        </w:rPr>
      </w:pPr>
      <w:r w:rsidRPr="00723258">
        <w:rPr>
          <w:sz w:val="28"/>
          <w:szCs w:val="28"/>
        </w:rPr>
        <w:t>осознание себя как ученика, заинтересованного посещением школы, обучением, занятиями, как члена семьи, одноклассника, друга;</w:t>
      </w:r>
    </w:p>
    <w:p w14:paraId="06B87728" w14:textId="77777777" w:rsidR="00CB4C49" w:rsidRPr="00723258" w:rsidRDefault="00CB4C49" w:rsidP="00CB4C49">
      <w:pPr>
        <w:pStyle w:val="a7"/>
        <w:numPr>
          <w:ilvl w:val="1"/>
          <w:numId w:val="10"/>
        </w:numPr>
        <w:spacing w:line="360" w:lineRule="auto"/>
        <w:ind w:left="0" w:firstLine="426"/>
        <w:jc w:val="both"/>
        <w:rPr>
          <w:b/>
          <w:sz w:val="28"/>
          <w:szCs w:val="28"/>
        </w:rPr>
      </w:pPr>
      <w:bookmarkStart w:id="8" w:name="_heading=h.qhhv4yq7k70m" w:colFirst="0" w:colLast="0"/>
      <w:bookmarkEnd w:id="8"/>
      <w:r w:rsidRPr="00723258">
        <w:rPr>
          <w:sz w:val="28"/>
          <w:szCs w:val="28"/>
        </w:rPr>
        <w:t>определение и высказывание под руководством педагога самых простых общих для всех людей правил поведения;</w:t>
      </w:r>
    </w:p>
    <w:p w14:paraId="6DBFF9AB" w14:textId="77777777" w:rsidR="00CB4C49" w:rsidRPr="00723258" w:rsidRDefault="00CB4C49" w:rsidP="00CB4C49">
      <w:pPr>
        <w:pStyle w:val="a7"/>
        <w:numPr>
          <w:ilvl w:val="1"/>
          <w:numId w:val="10"/>
        </w:numPr>
        <w:spacing w:line="360" w:lineRule="auto"/>
        <w:ind w:left="0" w:firstLine="426"/>
        <w:jc w:val="both"/>
        <w:rPr>
          <w:b/>
          <w:sz w:val="28"/>
          <w:szCs w:val="28"/>
        </w:rPr>
      </w:pPr>
      <w:bookmarkStart w:id="9" w:name="_heading=h.tlhvnjxibn50" w:colFirst="0" w:colLast="0"/>
      <w:bookmarkEnd w:id="9"/>
      <w:r w:rsidRPr="00723258">
        <w:rPr>
          <w:sz w:val="28"/>
          <w:szCs w:val="28"/>
        </w:rPr>
        <w:t>овладение социально-бытовыми умениями, используемыми в повседневной жизни.</w:t>
      </w:r>
    </w:p>
    <w:bookmarkEnd w:id="5"/>
    <w:bookmarkEnd w:id="7"/>
    <w:p w14:paraId="6D5A0444" w14:textId="6E7A0BF2" w:rsidR="00CB4C49" w:rsidRPr="00CB4C49" w:rsidRDefault="00CB4C49" w:rsidP="00CB4C49">
      <w:pPr>
        <w:spacing w:before="24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B4C49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Предметные:</w:t>
      </w:r>
    </w:p>
    <w:p w14:paraId="5E7A050A" w14:textId="47F717D4" w:rsidR="00CB4C49" w:rsidRPr="00723258" w:rsidRDefault="00CB4C49" w:rsidP="00CB4C4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Минимальный уровень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:</w:t>
      </w:r>
    </w:p>
    <w:p w14:paraId="0A203EDB" w14:textId="77777777" w:rsidR="00CB4C49" w:rsidRDefault="00CB4C49" w:rsidP="00CB4C4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элементарные задания по словесной инструкции учителя;</w:t>
      </w:r>
    </w:p>
    <w:p w14:paraId="12181275" w14:textId="77777777" w:rsidR="00CB4C49" w:rsidRDefault="00CB4C49" w:rsidP="00CB4C4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называть предметы и соотносить их с соответствующими картинками;</w:t>
      </w:r>
    </w:p>
    <w:p w14:paraId="4088BD23" w14:textId="77777777" w:rsidR="00CB4C49" w:rsidRDefault="00CB4C49" w:rsidP="00CB4C4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употреблять вежливые слова при обращении к другим людям;</w:t>
      </w:r>
    </w:p>
    <w:p w14:paraId="58CCCF1D" w14:textId="77777777" w:rsidR="00CB4C49" w:rsidRDefault="00CB4C49" w:rsidP="00CB4C4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правильно здороваться при встрече и прощаться при расставании;</w:t>
      </w:r>
    </w:p>
    <w:p w14:paraId="44327EDA" w14:textId="77777777" w:rsidR="00CB4C49" w:rsidRDefault="00CB4C49" w:rsidP="00CB4C4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знать свое имя и фамилию, имя и отчество учителя, воспитателя, имена ближайших родственников и товарищей по классу;</w:t>
      </w:r>
    </w:p>
    <w:p w14:paraId="60393993" w14:textId="77777777" w:rsidR="00CB4C49" w:rsidRDefault="00CB4C49" w:rsidP="00CB4C4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слушать небольшую сказку или рассказ, соотносить картинки с их содержанием.</w:t>
      </w:r>
    </w:p>
    <w:p w14:paraId="0E62A814" w14:textId="77777777" w:rsidR="00CB4C49" w:rsidRPr="00723258" w:rsidRDefault="00CB4C49" w:rsidP="00CB4C4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Достаточный уровень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:</w:t>
      </w:r>
    </w:p>
    <w:p w14:paraId="79D6BB6A" w14:textId="77777777" w:rsidR="00CB4C49" w:rsidRDefault="00CB4C49" w:rsidP="00CB4C49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выполнять задания по словесной инструкции;</w:t>
      </w:r>
    </w:p>
    <w:p w14:paraId="3DE0BB88" w14:textId="77777777" w:rsidR="00CB4C49" w:rsidRDefault="00CB4C49" w:rsidP="00CB4C49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называть предметы и действия, соотносить их с соответствующими картинками;</w:t>
      </w:r>
    </w:p>
    <w:p w14:paraId="71872B24" w14:textId="77777777" w:rsidR="00CB4C49" w:rsidRDefault="00CB4C49" w:rsidP="00CB4C49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слушать сказку или рассказ, уметь отвечать на вопросы с опорой на иллюстративный материал;</w:t>
      </w:r>
    </w:p>
    <w:p w14:paraId="698F0301" w14:textId="77777777" w:rsidR="00CB4C49" w:rsidRDefault="00CB4C49" w:rsidP="00CB4C49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внятно выражать просьбы, употреблять «вежливые» слова;</w:t>
      </w:r>
    </w:p>
    <w:p w14:paraId="2E73322E" w14:textId="77777777" w:rsidR="00CB4C49" w:rsidRDefault="00CB4C49" w:rsidP="00CB4C49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соблюдать правила речевого этикета при встрече и прощании;</w:t>
      </w:r>
    </w:p>
    <w:p w14:paraId="1458C902" w14:textId="77777777" w:rsidR="00CB4C49" w:rsidRDefault="00CB4C49" w:rsidP="00CB4C49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объяснять, как можно доехать или дойти до школы;</w:t>
      </w:r>
    </w:p>
    <w:p w14:paraId="2D241158" w14:textId="77777777" w:rsidR="00CB4C49" w:rsidRDefault="00CB4C49" w:rsidP="00CB4C49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сообщать своё имя и фамилию, имена и отчества учителей, воспитателей, имена ближайших родственников, адрес дома;</w:t>
      </w:r>
    </w:p>
    <w:p w14:paraId="5BBA189C" w14:textId="77777777" w:rsidR="00CB4C49" w:rsidRDefault="00CB4C49" w:rsidP="00CB4C49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составлять небольшие рассказы.</w:t>
      </w:r>
    </w:p>
    <w:p w14:paraId="2C18B677" w14:textId="44426DEF" w:rsidR="00CB4C49" w:rsidRPr="00723258" w:rsidRDefault="00CB4C49" w:rsidP="00CB4C49">
      <w:pPr>
        <w:pStyle w:val="afa"/>
        <w:spacing w:before="24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0" w:name="_heading=h.4d34og8"/>
      <w:bookmarkStart w:id="11" w:name="_Hlk138961962"/>
      <w:bookmarkEnd w:id="10"/>
      <w:r w:rsidRPr="00723258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Система оценки </w:t>
      </w:r>
      <w:r w:rsidR="00335233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достижений</w:t>
      </w:r>
    </w:p>
    <w:bookmarkEnd w:id="11"/>
    <w:p w14:paraId="4B1CC3EE" w14:textId="77777777" w:rsidR="00CB4C49" w:rsidRPr="00723258" w:rsidRDefault="00CB4C49" w:rsidP="00CB4C49">
      <w:pPr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723258">
        <w:rPr>
          <w:rFonts w:ascii="Times New Roman" w:eastAsia="Times New Roman" w:hAnsi="Times New Roman" w:cs="Times New Roman"/>
          <w:sz w:val="28"/>
          <w:szCs w:val="28"/>
          <w:highlight w:val="white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29954CFE" w14:textId="77777777" w:rsidR="00CB4C49" w:rsidRPr="00723258" w:rsidRDefault="00CB4C49" w:rsidP="00CB4C49">
      <w:pPr>
        <w:pStyle w:val="a7"/>
        <w:numPr>
          <w:ilvl w:val="1"/>
          <w:numId w:val="12"/>
        </w:numPr>
        <w:shd w:val="clear" w:color="auto" w:fill="FFFFFF"/>
        <w:spacing w:line="360" w:lineRule="auto"/>
        <w:ind w:left="709"/>
        <w:jc w:val="both"/>
        <w:rPr>
          <w:sz w:val="28"/>
          <w:szCs w:val="28"/>
        </w:rPr>
      </w:pPr>
      <w:r w:rsidRPr="00723258">
        <w:rPr>
          <w:sz w:val="28"/>
          <w:szCs w:val="28"/>
        </w:rPr>
        <w:t>0 баллов - нет фиксируемой динамики;</w:t>
      </w:r>
    </w:p>
    <w:p w14:paraId="5FB76358" w14:textId="77777777" w:rsidR="00CB4C49" w:rsidRPr="00723258" w:rsidRDefault="00CB4C49" w:rsidP="00CB4C49">
      <w:pPr>
        <w:pStyle w:val="a7"/>
        <w:numPr>
          <w:ilvl w:val="1"/>
          <w:numId w:val="12"/>
        </w:numPr>
        <w:shd w:val="clear" w:color="auto" w:fill="FFFFFF"/>
        <w:spacing w:line="360" w:lineRule="auto"/>
        <w:ind w:left="709"/>
        <w:jc w:val="both"/>
        <w:rPr>
          <w:sz w:val="28"/>
          <w:szCs w:val="28"/>
        </w:rPr>
      </w:pPr>
      <w:r w:rsidRPr="00723258">
        <w:rPr>
          <w:sz w:val="28"/>
          <w:szCs w:val="28"/>
        </w:rPr>
        <w:t>1 балл - минимальная динамика;</w:t>
      </w:r>
    </w:p>
    <w:p w14:paraId="196B1438" w14:textId="77777777" w:rsidR="00CB4C49" w:rsidRPr="00723258" w:rsidRDefault="00CB4C49" w:rsidP="00CB4C49">
      <w:pPr>
        <w:pStyle w:val="a7"/>
        <w:numPr>
          <w:ilvl w:val="1"/>
          <w:numId w:val="12"/>
        </w:numPr>
        <w:shd w:val="clear" w:color="auto" w:fill="FFFFFF"/>
        <w:spacing w:line="360" w:lineRule="auto"/>
        <w:ind w:left="709"/>
        <w:jc w:val="both"/>
        <w:rPr>
          <w:sz w:val="28"/>
          <w:szCs w:val="28"/>
        </w:rPr>
      </w:pPr>
      <w:r w:rsidRPr="00723258">
        <w:rPr>
          <w:sz w:val="28"/>
          <w:szCs w:val="28"/>
        </w:rPr>
        <w:t>2 балла - удовлетворительная динамика;</w:t>
      </w:r>
    </w:p>
    <w:p w14:paraId="3BF35560" w14:textId="77777777" w:rsidR="00CB4C49" w:rsidRPr="00723258" w:rsidRDefault="00CB4C49" w:rsidP="00CB4C49">
      <w:pPr>
        <w:pStyle w:val="a7"/>
        <w:numPr>
          <w:ilvl w:val="1"/>
          <w:numId w:val="12"/>
        </w:numPr>
        <w:shd w:val="clear" w:color="auto" w:fill="FFFFFF"/>
        <w:spacing w:line="360" w:lineRule="auto"/>
        <w:ind w:left="709"/>
        <w:jc w:val="both"/>
        <w:rPr>
          <w:sz w:val="28"/>
          <w:szCs w:val="28"/>
        </w:rPr>
      </w:pPr>
      <w:r w:rsidRPr="00723258">
        <w:rPr>
          <w:sz w:val="28"/>
          <w:szCs w:val="28"/>
        </w:rPr>
        <w:t>3 балла - значительная динамика.</w:t>
      </w:r>
    </w:p>
    <w:p w14:paraId="22B81C29" w14:textId="77777777" w:rsidR="00CB4C49" w:rsidRDefault="00CB4C49" w:rsidP="00CB4C4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2" w:name="_heading=h.ha5t6xo5ig3n"/>
      <w:bookmarkStart w:id="13" w:name="_heading=h.4jaqapzeqpkz" w:colFirst="0" w:colLast="0"/>
      <w:bookmarkEnd w:id="6"/>
      <w:bookmarkEnd w:id="12"/>
      <w:bookmarkEnd w:id="13"/>
      <w:r>
        <w:rPr>
          <w:rFonts w:ascii="Times New Roman" w:eastAsia="Times New Roman" w:hAnsi="Times New Roman" w:cs="Times New Roman"/>
          <w:sz w:val="28"/>
          <w:szCs w:val="28"/>
        </w:rPr>
        <w:t xml:space="preserve">Оценка предметных результатов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 время обучения в первом классе не проводится.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Результат продвижения первоклассников в развитии определяется на основе анализа их продуктивной деятельности: поделок, рисунков, уровня формирования учебных навыков, речи. </w:t>
      </w:r>
    </w:p>
    <w:p w14:paraId="0C1D2545" w14:textId="77777777" w:rsidR="00CB4C49" w:rsidRDefault="00CB4C49" w:rsidP="00CB4C4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 обучающихся поощряется и стимулируется использованием качественной оценки: «верно», «частично верно», «неверно»</w:t>
      </w:r>
    </w:p>
    <w:p w14:paraId="552B74E9" w14:textId="77777777" w:rsidR="00CB4C49" w:rsidRDefault="00CB4C49" w:rsidP="00CB4C4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Соотнесение результатов оценочной деятельности, демонстрируемые обучающимися:</w:t>
      </w:r>
    </w:p>
    <w:p w14:paraId="7F30F09C" w14:textId="77777777" w:rsidR="00CB4C49" w:rsidRDefault="00CB4C49" w:rsidP="00CB4C49">
      <w:pPr>
        <w:widowControl w:val="0"/>
        <w:numPr>
          <w:ilvl w:val="0"/>
          <w:numId w:val="7"/>
        </w:numPr>
        <w:shd w:val="clear" w:color="auto" w:fill="FFFFFF"/>
        <w:tabs>
          <w:tab w:val="left" w:pos="36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«верно»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задание выполнено на 70 – 100 %;</w:t>
      </w:r>
    </w:p>
    <w:p w14:paraId="138B90A7" w14:textId="77777777" w:rsidR="00CB4C49" w:rsidRDefault="00CB4C49" w:rsidP="00CB4C49">
      <w:pPr>
        <w:widowControl w:val="0"/>
        <w:numPr>
          <w:ilvl w:val="0"/>
          <w:numId w:val="7"/>
        </w:numPr>
        <w:shd w:val="clear" w:color="auto" w:fill="FFFFFF"/>
        <w:tabs>
          <w:tab w:val="left" w:pos="36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«частично верно»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задание выполнено на 30-70 %;</w:t>
      </w:r>
    </w:p>
    <w:p w14:paraId="6C39136F" w14:textId="77777777" w:rsidR="00CB4C49" w:rsidRDefault="00CB4C49" w:rsidP="00CB4C49">
      <w:pPr>
        <w:widowControl w:val="0"/>
        <w:numPr>
          <w:ilvl w:val="0"/>
          <w:numId w:val="7"/>
        </w:numPr>
        <w:shd w:val="clear" w:color="auto" w:fill="FFFFFF"/>
        <w:tabs>
          <w:tab w:val="left" w:pos="36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4" w:name="_heading=h.gjdgxs" w:colFirst="0" w:colLast="0"/>
      <w:bookmarkEnd w:id="14"/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«неверно»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задание выполнено менее, чем 30 %</w:t>
      </w:r>
    </w:p>
    <w:p w14:paraId="7AB3DB78" w14:textId="77777777" w:rsidR="00B11357" w:rsidRDefault="00B1135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4E12ABD" w14:textId="77777777" w:rsidR="00B11357" w:rsidRDefault="00B11357" w:rsidP="0072325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B11357">
          <w:footerReference w:type="even" r:id="rId11"/>
          <w:footerReference w:type="default" r:id="rId12"/>
          <w:pgSz w:w="11906" w:h="16838"/>
          <w:pgMar w:top="1134" w:right="1418" w:bottom="1701" w:left="1418" w:header="709" w:footer="709" w:gutter="0"/>
          <w:pgNumType w:start="1"/>
          <w:cols w:space="720"/>
          <w:titlePg/>
        </w:sectPr>
      </w:pPr>
    </w:p>
    <w:p w14:paraId="5D31789D" w14:textId="77777777" w:rsidR="00B11357" w:rsidRDefault="00013C12" w:rsidP="00CB4C49">
      <w:pPr>
        <w:pStyle w:val="1"/>
        <w:numPr>
          <w:ilvl w:val="0"/>
          <w:numId w:val="15"/>
        </w:numPr>
        <w:spacing w:befor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5" w:name="_Toc144129926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ТЕМАТИЧЕСКОЕ ПЛАНИРОВАНИЕ</w:t>
      </w:r>
      <w:bookmarkEnd w:id="15"/>
    </w:p>
    <w:p w14:paraId="4DED04B6" w14:textId="77777777" w:rsidR="00B11357" w:rsidRDefault="00B11357">
      <w:pPr>
        <w:pBdr>
          <w:top w:val="nil"/>
          <w:left w:val="nil"/>
          <w:bottom w:val="nil"/>
          <w:right w:val="nil"/>
          <w:between w:val="nil"/>
        </w:pBdr>
        <w:tabs>
          <w:tab w:val="left" w:pos="5790"/>
        </w:tabs>
        <w:spacing w:after="0" w:line="240" w:lineRule="auto"/>
        <w:ind w:left="108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f4"/>
        <w:tblW w:w="1346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0"/>
        <w:gridCol w:w="2155"/>
        <w:gridCol w:w="709"/>
        <w:gridCol w:w="4536"/>
        <w:gridCol w:w="2835"/>
        <w:gridCol w:w="2552"/>
      </w:tblGrid>
      <w:tr w:rsidR="00B11357" w14:paraId="155BEE87" w14:textId="77777777" w:rsidTr="00793D03">
        <w:trPr>
          <w:trHeight w:val="585"/>
        </w:trPr>
        <w:tc>
          <w:tcPr>
            <w:tcW w:w="680" w:type="dxa"/>
            <w:vMerge w:val="restart"/>
            <w:vAlign w:val="center"/>
          </w:tcPr>
          <w:p w14:paraId="18DAA69E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55" w:type="dxa"/>
            <w:vMerge w:val="restart"/>
            <w:vAlign w:val="center"/>
          </w:tcPr>
          <w:p w14:paraId="1736AF7A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предмета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27F69804" w14:textId="77777777" w:rsidR="00B11357" w:rsidRDefault="00013C1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Кол-во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часов</w:t>
            </w:r>
          </w:p>
        </w:tc>
        <w:tc>
          <w:tcPr>
            <w:tcW w:w="4536" w:type="dxa"/>
            <w:vMerge w:val="restart"/>
            <w:vAlign w:val="center"/>
          </w:tcPr>
          <w:p w14:paraId="3A3289E0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Программное содержание</w:t>
            </w:r>
          </w:p>
        </w:tc>
        <w:tc>
          <w:tcPr>
            <w:tcW w:w="5387" w:type="dxa"/>
            <w:gridSpan w:val="2"/>
            <w:vAlign w:val="center"/>
          </w:tcPr>
          <w:p w14:paraId="3FE02799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видов деятельности обучающихся</w:t>
            </w:r>
          </w:p>
        </w:tc>
      </w:tr>
      <w:tr w:rsidR="00B11357" w14:paraId="319F7284" w14:textId="77777777" w:rsidTr="00793D03">
        <w:trPr>
          <w:trHeight w:val="716"/>
        </w:trPr>
        <w:tc>
          <w:tcPr>
            <w:tcW w:w="680" w:type="dxa"/>
            <w:vMerge/>
            <w:vAlign w:val="center"/>
          </w:tcPr>
          <w:p w14:paraId="02DA71A3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  <w:vAlign w:val="center"/>
          </w:tcPr>
          <w:p w14:paraId="11461D5C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14:paraId="49E10D2B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vAlign w:val="center"/>
          </w:tcPr>
          <w:p w14:paraId="59C304AF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29979427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2552" w:type="dxa"/>
            <w:vAlign w:val="center"/>
          </w:tcPr>
          <w:p w14:paraId="371B6932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B11357" w14:paraId="059486F8" w14:textId="77777777">
        <w:tc>
          <w:tcPr>
            <w:tcW w:w="13467" w:type="dxa"/>
            <w:gridSpan w:val="6"/>
          </w:tcPr>
          <w:p w14:paraId="4CF8F324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Давайте познакомимся – 4 часа</w:t>
            </w:r>
          </w:p>
        </w:tc>
      </w:tr>
      <w:tr w:rsidR="00B11357" w14:paraId="0C1B7E7F" w14:textId="77777777" w:rsidTr="00793D03">
        <w:tc>
          <w:tcPr>
            <w:tcW w:w="680" w:type="dxa"/>
          </w:tcPr>
          <w:p w14:paraId="2E0A983C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14:paraId="677EFBDA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Давайте познакомимся</w:t>
            </w:r>
          </w:p>
        </w:tc>
        <w:tc>
          <w:tcPr>
            <w:tcW w:w="709" w:type="dxa"/>
          </w:tcPr>
          <w:p w14:paraId="0D90D408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0822F7B9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Знакомство, приветствие</w:t>
            </w:r>
          </w:p>
          <w:p w14:paraId="40862C41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«Наши имена»</w:t>
            </w:r>
          </w:p>
          <w:p w14:paraId="765C8E5B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ситуацию (беседа с привлечением личного опыта, ответы на вопросы на основе иллюстраций)</w:t>
            </w:r>
          </w:p>
          <w:p w14:paraId="57CE239B" w14:textId="77777777" w:rsidR="00B11357" w:rsidRDefault="00013C1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основными правилами поведения в диалоге, при знакомстве: собеседники приветливо смотрят друг на друга, первым представляется старший</w:t>
            </w:r>
          </w:p>
          <w:p w14:paraId="1A38D68A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Моделирование мини-диалогов между учителем и учеником. Употребление фразы «Меня зовут…»</w:t>
            </w:r>
          </w:p>
        </w:tc>
        <w:tc>
          <w:tcPr>
            <w:tcW w:w="2835" w:type="dxa"/>
          </w:tcPr>
          <w:p w14:paraId="118B2ED2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Употребляют в речи слова – Здравствуйте!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До свидания! </w:t>
            </w:r>
          </w:p>
          <w:p w14:paraId="238FFB18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Знакомятся с правилами поведения по алгоритму</w:t>
            </w:r>
          </w:p>
          <w:p w14:paraId="65A08229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свое имя и имена одноклассников</w:t>
            </w:r>
          </w:p>
          <w:p w14:paraId="59AE52CF" w14:textId="77777777"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FABA8F7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Употребляют в речи слова – Здравствуйте! Доброе утро,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До свидания! </w:t>
            </w:r>
          </w:p>
          <w:p w14:paraId="477DD66F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Знакомятся с правилами поведения по алгоритму</w:t>
            </w:r>
          </w:p>
          <w:p w14:paraId="41983DD6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свое имя, используя предложение </w:t>
            </w:r>
          </w:p>
          <w:p w14:paraId="08890899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«Меня зовут…»</w:t>
            </w:r>
          </w:p>
        </w:tc>
      </w:tr>
      <w:tr w:rsidR="00B11357" w14:paraId="74284127" w14:textId="77777777" w:rsidTr="00793D03">
        <w:tc>
          <w:tcPr>
            <w:tcW w:w="680" w:type="dxa"/>
          </w:tcPr>
          <w:p w14:paraId="15D0885C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55" w:type="dxa"/>
          </w:tcPr>
          <w:p w14:paraId="7C0BEA10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мы учимся Школа</w:t>
            </w:r>
          </w:p>
        </w:tc>
        <w:tc>
          <w:tcPr>
            <w:tcW w:w="709" w:type="dxa"/>
          </w:tcPr>
          <w:p w14:paraId="701F744D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01BD9DFF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«Приветствие»</w:t>
            </w:r>
          </w:p>
          <w:p w14:paraId="6262E207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Прослушивание песни из мультфильма «Крошка Енот» («Улыбка», слова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М.Пляцковского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музыка В. Шаинского)</w:t>
            </w:r>
          </w:p>
          <w:p w14:paraId="06860EB3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основных правил поведения в диалоге, при знакомстве</w:t>
            </w:r>
          </w:p>
          <w:p w14:paraId="5FEE9F93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в изображении доброжелательного выражения лица по отношению друг к другу</w:t>
            </w:r>
          </w:p>
          <w:p w14:paraId="606CAD3B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картинки в учебнике</w:t>
            </w:r>
          </w:p>
          <w:p w14:paraId="443EA0AD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Ответы на вопросы учителя по содержанию картинки</w:t>
            </w:r>
          </w:p>
        </w:tc>
        <w:tc>
          <w:tcPr>
            <w:tcW w:w="2835" w:type="dxa"/>
          </w:tcPr>
          <w:p w14:paraId="31A6EA6F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Слушают музыкальное произведение</w:t>
            </w:r>
          </w:p>
          <w:p w14:paraId="6B7C7924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поведения при знакомстве по алгоритму</w:t>
            </w:r>
          </w:p>
        </w:tc>
        <w:tc>
          <w:tcPr>
            <w:tcW w:w="2552" w:type="dxa"/>
          </w:tcPr>
          <w:p w14:paraId="21404B99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музыкальное произведение</w:t>
            </w:r>
          </w:p>
          <w:p w14:paraId="3AA0E740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поведения при знакомстве по алгоритму</w:t>
            </w:r>
          </w:p>
          <w:p w14:paraId="49D464B5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 по содержанию картинки</w:t>
            </w:r>
          </w:p>
        </w:tc>
      </w:tr>
      <w:tr w:rsidR="00B11357" w14:paraId="0D3E070C" w14:textId="77777777" w:rsidTr="00793D03">
        <w:tc>
          <w:tcPr>
            <w:tcW w:w="680" w:type="dxa"/>
          </w:tcPr>
          <w:p w14:paraId="4758675C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55" w:type="dxa"/>
          </w:tcPr>
          <w:p w14:paraId="2582075F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 музыки </w:t>
            </w:r>
          </w:p>
          <w:p w14:paraId="08617DEA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физкультуры</w:t>
            </w:r>
          </w:p>
        </w:tc>
        <w:tc>
          <w:tcPr>
            <w:tcW w:w="709" w:type="dxa"/>
          </w:tcPr>
          <w:p w14:paraId="1F28288A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62A80841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«Приветствие»</w:t>
            </w:r>
          </w:p>
          <w:p w14:paraId="63518273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картинки в учебнике</w:t>
            </w:r>
          </w:p>
          <w:p w14:paraId="490651A4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учителя по содержанию картинки Экскурсия в спортивный зал</w:t>
            </w:r>
          </w:p>
          <w:p w14:paraId="1276CE95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учителем физкультуры (возможна экскурсия в кабинет музыки, кабинет логопеда)</w:t>
            </w:r>
          </w:p>
          <w:p w14:paraId="72DFE0F9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– «С кем ты познакомился(ась) в школе?»</w:t>
            </w:r>
          </w:p>
          <w:p w14:paraId="11C6AF2A" w14:textId="77777777" w:rsidR="00B11357" w:rsidRDefault="00B113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E3A97BB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Употребляют в речи слова- Здравствуйте! Доброе утро!</w:t>
            </w:r>
          </w:p>
          <w:p w14:paraId="78DBA09F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поведения при знакомстве по алгоритму</w:t>
            </w:r>
          </w:p>
          <w:p w14:paraId="1CADDCBD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простые вопросы учителя</w:t>
            </w:r>
          </w:p>
        </w:tc>
        <w:tc>
          <w:tcPr>
            <w:tcW w:w="2552" w:type="dxa"/>
          </w:tcPr>
          <w:p w14:paraId="54FA0491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Употребляют в речи слова – Здравствуйте!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Доброе утро!</w:t>
            </w:r>
          </w:p>
          <w:p w14:paraId="168E1A93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поведения при знакомстве по алгоритму</w:t>
            </w:r>
          </w:p>
          <w:p w14:paraId="649E4275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</w:t>
            </w:r>
          </w:p>
          <w:p w14:paraId="2668602B" w14:textId="77777777" w:rsidR="00B11357" w:rsidRDefault="00B113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1357" w14:paraId="4256BF3A" w14:textId="77777777" w:rsidTr="00793D03">
        <w:tc>
          <w:tcPr>
            <w:tcW w:w="680" w:type="dxa"/>
          </w:tcPr>
          <w:p w14:paraId="1FA11E65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55" w:type="dxa"/>
          </w:tcPr>
          <w:p w14:paraId="0317C3AA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Школа </w:t>
            </w:r>
          </w:p>
          <w:p w14:paraId="41BA025C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Кто нас лечит и кормит</w:t>
            </w:r>
          </w:p>
        </w:tc>
        <w:tc>
          <w:tcPr>
            <w:tcW w:w="709" w:type="dxa"/>
          </w:tcPr>
          <w:p w14:paraId="17F966B5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55E5EBB8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«Приветствие»</w:t>
            </w:r>
          </w:p>
          <w:p w14:paraId="7090D3FF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картинки по теме урока </w:t>
            </w:r>
          </w:p>
          <w:p w14:paraId="7F21DBE3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Ответы на вопросы учителя по содержанию картинки Составление предложений по картинкам  </w:t>
            </w:r>
          </w:p>
          <w:p w14:paraId="50FD9637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в медицинский кабинет, столовую  Знакомство с персоналом</w:t>
            </w:r>
          </w:p>
          <w:p w14:paraId="2B789479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– «С кем ты познакомился(ась) в школе?»</w:t>
            </w:r>
          </w:p>
        </w:tc>
        <w:tc>
          <w:tcPr>
            <w:tcW w:w="2835" w:type="dxa"/>
          </w:tcPr>
          <w:p w14:paraId="4BE4AD4A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Употребляют в речи слова - Здравствуйте! Доброе утро!</w:t>
            </w:r>
          </w:p>
          <w:p w14:paraId="1ED8C6BA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поведения при знакомстве</w:t>
            </w:r>
          </w:p>
          <w:p w14:paraId="7D4C950C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простые вопросы учителя по содержанию картинки</w:t>
            </w:r>
          </w:p>
        </w:tc>
        <w:tc>
          <w:tcPr>
            <w:tcW w:w="2552" w:type="dxa"/>
          </w:tcPr>
          <w:p w14:paraId="7DFEF87F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Употребляют в речи слова - Здравствуйте! Доброе утро!</w:t>
            </w:r>
          </w:p>
          <w:p w14:paraId="39902C2E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поведения при знакомстве</w:t>
            </w:r>
          </w:p>
          <w:p w14:paraId="6AFBA6EB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</w:t>
            </w:r>
          </w:p>
          <w:p w14:paraId="533F66C7" w14:textId="77777777" w:rsidR="00B11357" w:rsidRDefault="00B113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1357" w14:paraId="4594BC0D" w14:textId="77777777">
        <w:tc>
          <w:tcPr>
            <w:tcW w:w="13467" w:type="dxa"/>
            <w:gridSpan w:val="6"/>
          </w:tcPr>
          <w:p w14:paraId="14F2F33B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Знакомство во дворе - 3 часа</w:t>
            </w:r>
          </w:p>
          <w:p w14:paraId="4769EC22" w14:textId="77777777" w:rsidR="00B11357" w:rsidRDefault="00B113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1357" w14:paraId="30A027D0" w14:textId="77777777" w:rsidTr="00793D03">
        <w:tc>
          <w:tcPr>
            <w:tcW w:w="680" w:type="dxa"/>
          </w:tcPr>
          <w:p w14:paraId="75FF278B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55" w:type="dxa"/>
          </w:tcPr>
          <w:p w14:paraId="589D041E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Школа</w:t>
            </w:r>
          </w:p>
          <w:p w14:paraId="1AB3E039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Школьный двор</w:t>
            </w:r>
          </w:p>
        </w:tc>
        <w:tc>
          <w:tcPr>
            <w:tcW w:w="709" w:type="dxa"/>
          </w:tcPr>
          <w:p w14:paraId="01AD9EB6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7CAE61D6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ситуацию (беседа с привлечением личного опыта)</w:t>
            </w:r>
          </w:p>
          <w:p w14:paraId="48EC5803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Разучивание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чистоговорок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«Ра-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нам гулять пора.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Ру-ру-ру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начинаем мы игру»</w:t>
            </w:r>
          </w:p>
          <w:p w14:paraId="2DF95304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по школьному двору</w:t>
            </w:r>
          </w:p>
          <w:p w14:paraId="50F297D2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во время экскурсии по школьному двору</w:t>
            </w:r>
          </w:p>
          <w:p w14:paraId="05B72531" w14:textId="77777777" w:rsidR="00B11357" w:rsidRDefault="00B113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E1A6A5E" w14:textId="77777777" w:rsidR="00B11357" w:rsidRDefault="00B113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66F8060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Повторяют чистоговорку за учителем</w:t>
            </w:r>
          </w:p>
          <w:p w14:paraId="6E9CAFC0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простые вопросы учителя во время экскурсии по школьному двору</w:t>
            </w:r>
          </w:p>
        </w:tc>
        <w:tc>
          <w:tcPr>
            <w:tcW w:w="2552" w:type="dxa"/>
          </w:tcPr>
          <w:p w14:paraId="0C0F4087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Проговаривают чистоговорку самостоятельно</w:t>
            </w:r>
          </w:p>
          <w:p w14:paraId="402B448C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вопросы учителя во время экскурсии по школьному двору</w:t>
            </w:r>
          </w:p>
          <w:p w14:paraId="56F18FF7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объекты, находящиеся на школьном дворе</w:t>
            </w:r>
          </w:p>
          <w:p w14:paraId="0C2CE028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(школьный стадион, спортивная площадка, игровая площадка, клумбы и т.д.)</w:t>
            </w:r>
          </w:p>
        </w:tc>
      </w:tr>
      <w:tr w:rsidR="00B11357" w14:paraId="5094EAE4" w14:textId="77777777" w:rsidTr="00793D03">
        <w:trPr>
          <w:trHeight w:val="841"/>
        </w:trPr>
        <w:tc>
          <w:tcPr>
            <w:tcW w:w="680" w:type="dxa"/>
          </w:tcPr>
          <w:p w14:paraId="0B2422C5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155" w:type="dxa"/>
          </w:tcPr>
          <w:p w14:paraId="045688A2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во дворе</w:t>
            </w:r>
          </w:p>
        </w:tc>
        <w:tc>
          <w:tcPr>
            <w:tcW w:w="709" w:type="dxa"/>
          </w:tcPr>
          <w:p w14:paraId="06C450A6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vMerge w:val="restart"/>
          </w:tcPr>
          <w:p w14:paraId="3456A0B6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чистоговорок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«Ра-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нам гулять пора.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Ру-ру-ру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начинаем мы игру»</w:t>
            </w:r>
          </w:p>
          <w:p w14:paraId="7A6026A1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правил поведения при знакомстве</w:t>
            </w:r>
          </w:p>
          <w:p w14:paraId="55B6D763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рассказа по теме ситуации (игра «Дополни предложение»)</w:t>
            </w:r>
          </w:p>
          <w:p w14:paraId="6271D631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диалога «Знакомство во дворе»</w:t>
            </w:r>
          </w:p>
          <w:p w14:paraId="4432FEDA" w14:textId="77777777" w:rsidR="00B11357" w:rsidRDefault="00B113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14:paraId="7367BDFE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чистоговорку за учителем</w:t>
            </w:r>
          </w:p>
          <w:p w14:paraId="6DF0C071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поведения при знакомстве</w:t>
            </w:r>
          </w:p>
          <w:p w14:paraId="4813A2F7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свое имя</w:t>
            </w:r>
          </w:p>
          <w:p w14:paraId="345FB792" w14:textId="77777777" w:rsidR="00B11357" w:rsidRDefault="00B113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</w:tcPr>
          <w:p w14:paraId="57122DB6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Проговаривают чистоговорку самостоятельно</w:t>
            </w:r>
          </w:p>
          <w:p w14:paraId="6F707881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правила поведения при знакомстве </w:t>
            </w:r>
          </w:p>
          <w:p w14:paraId="48CBE174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свое имя Составляют диалог с вопросительными предложениями «Как тебя зовут?» «Хочешь с нами играть?»</w:t>
            </w:r>
          </w:p>
        </w:tc>
      </w:tr>
      <w:tr w:rsidR="00B11357" w14:paraId="069BE8D3" w14:textId="77777777" w:rsidTr="00793D03">
        <w:trPr>
          <w:trHeight w:val="1690"/>
        </w:trPr>
        <w:tc>
          <w:tcPr>
            <w:tcW w:w="680" w:type="dxa"/>
          </w:tcPr>
          <w:p w14:paraId="7C041F2A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55" w:type="dxa"/>
          </w:tcPr>
          <w:p w14:paraId="452C9581" w14:textId="77777777"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5A704A75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</w:tcPr>
          <w:p w14:paraId="20E5471E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16E610DC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13217BED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1357" w14:paraId="72648602" w14:textId="77777777">
        <w:tc>
          <w:tcPr>
            <w:tcW w:w="13467" w:type="dxa"/>
            <w:gridSpan w:val="6"/>
          </w:tcPr>
          <w:p w14:paraId="263FA332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Дорога домой – 3 часа</w:t>
            </w:r>
          </w:p>
        </w:tc>
      </w:tr>
      <w:tr w:rsidR="00B11357" w14:paraId="17FB846B" w14:textId="77777777" w:rsidTr="00793D03">
        <w:tc>
          <w:tcPr>
            <w:tcW w:w="680" w:type="dxa"/>
          </w:tcPr>
          <w:p w14:paraId="1575FA8F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55" w:type="dxa"/>
          </w:tcPr>
          <w:p w14:paraId="6A19EEED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Дорога домой</w:t>
            </w:r>
          </w:p>
          <w:p w14:paraId="7FEFF607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Какие бывают дома</w:t>
            </w:r>
          </w:p>
        </w:tc>
        <w:tc>
          <w:tcPr>
            <w:tcW w:w="709" w:type="dxa"/>
          </w:tcPr>
          <w:p w14:paraId="33BE5504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27D058A4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ситуацию (беседа с привлечением личного опыта)</w:t>
            </w:r>
          </w:p>
          <w:p w14:paraId="7EE54B6A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чистоговорок про дома</w:t>
            </w:r>
          </w:p>
          <w:p w14:paraId="3D8B186B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картинок к уроку</w:t>
            </w:r>
          </w:p>
          <w:p w14:paraId="1C34A4E7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учителя по содержанию картинок</w:t>
            </w:r>
          </w:p>
          <w:p w14:paraId="2AA6F834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рассказа о доме, в котором он живет.</w:t>
            </w:r>
          </w:p>
          <w:p w14:paraId="628CA4E7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правилах безопасного поведения на улице</w:t>
            </w:r>
          </w:p>
        </w:tc>
        <w:tc>
          <w:tcPr>
            <w:tcW w:w="2835" w:type="dxa"/>
          </w:tcPr>
          <w:p w14:paraId="489F0CBB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чистоговорки за учителем</w:t>
            </w:r>
          </w:p>
          <w:p w14:paraId="18B84178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 по картинке</w:t>
            </w:r>
          </w:p>
          <w:p w14:paraId="6FB462C5" w14:textId="77777777" w:rsidR="00B11357" w:rsidRDefault="00B113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63E1906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Проговаривают чистоговорки самостоятельно</w:t>
            </w:r>
          </w:p>
          <w:p w14:paraId="4752E5F4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</w:t>
            </w:r>
          </w:p>
          <w:p w14:paraId="524C9556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рассказ о доме</w:t>
            </w:r>
          </w:p>
          <w:p w14:paraId="5F09D9F5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домашний адрес</w:t>
            </w:r>
          </w:p>
        </w:tc>
      </w:tr>
      <w:tr w:rsidR="00B11357" w14:paraId="35E9C4D2" w14:textId="77777777" w:rsidTr="00793D03">
        <w:tc>
          <w:tcPr>
            <w:tcW w:w="680" w:type="dxa"/>
          </w:tcPr>
          <w:p w14:paraId="2713AC61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155" w:type="dxa"/>
          </w:tcPr>
          <w:p w14:paraId="38C8BEDC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Дорога домой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Читаем сказку «Гуси-лебеди»</w:t>
            </w:r>
          </w:p>
        </w:tc>
        <w:tc>
          <w:tcPr>
            <w:tcW w:w="709" w:type="dxa"/>
          </w:tcPr>
          <w:p w14:paraId="084ECB8D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51E39A97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чистоговорок</w:t>
            </w:r>
          </w:p>
          <w:p w14:paraId="23AE7FCE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со сказкой «Гуси-лебеди»</w:t>
            </w:r>
          </w:p>
          <w:p w14:paraId="7869B95B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рассказа по картинкам о том, как дети возвратились домой</w:t>
            </w:r>
          </w:p>
          <w:p w14:paraId="0AF8C8C1" w14:textId="77777777" w:rsidR="00B11357" w:rsidRDefault="00B113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53A4EC9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чистоговорки за учителем</w:t>
            </w:r>
          </w:p>
          <w:p w14:paraId="28ED311D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героев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сказкипо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картинкам</w:t>
            </w:r>
          </w:p>
          <w:p w14:paraId="2E81F2F0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по картинкам с помощью учителя</w:t>
            </w:r>
          </w:p>
        </w:tc>
        <w:tc>
          <w:tcPr>
            <w:tcW w:w="2552" w:type="dxa"/>
          </w:tcPr>
          <w:p w14:paraId="4A51AD04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Проговаривают чистоговорки самостоятельно</w:t>
            </w:r>
          </w:p>
          <w:p w14:paraId="3A674566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героев сказки по памяти</w:t>
            </w:r>
          </w:p>
          <w:p w14:paraId="26DE36D1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рассказ по картинкам к сказке</w:t>
            </w:r>
          </w:p>
        </w:tc>
      </w:tr>
      <w:tr w:rsidR="00B11357" w14:paraId="78CAD1BC" w14:textId="77777777" w:rsidTr="00793D03">
        <w:tc>
          <w:tcPr>
            <w:tcW w:w="680" w:type="dxa"/>
          </w:tcPr>
          <w:p w14:paraId="64307E69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55" w:type="dxa"/>
          </w:tcPr>
          <w:p w14:paraId="336E5EFB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Играем в сказку «Гуси-лебеди»</w:t>
            </w:r>
          </w:p>
        </w:tc>
        <w:tc>
          <w:tcPr>
            <w:tcW w:w="709" w:type="dxa"/>
          </w:tcPr>
          <w:p w14:paraId="2C3E9F0C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79685D5B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содержания сказки (прослушивание сказки в аудиозаписи)</w:t>
            </w:r>
          </w:p>
          <w:p w14:paraId="33D26FA2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Коллективное рассказывание сказки</w:t>
            </w:r>
          </w:p>
          <w:p w14:paraId="2B117232" w14:textId="77777777" w:rsidR="00B11357" w:rsidRDefault="00013C1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Драматизация фрагментов сказки</w:t>
            </w:r>
          </w:p>
        </w:tc>
        <w:tc>
          <w:tcPr>
            <w:tcW w:w="2835" w:type="dxa"/>
          </w:tcPr>
          <w:p w14:paraId="5756A18F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героев сказки по картинкам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Повторяют фразы героев сказки за учителем</w:t>
            </w:r>
          </w:p>
        </w:tc>
        <w:tc>
          <w:tcPr>
            <w:tcW w:w="2552" w:type="dxa"/>
          </w:tcPr>
          <w:p w14:paraId="3180CA09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героев сказки</w:t>
            </w:r>
          </w:p>
          <w:p w14:paraId="34D38201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Говорят, самостоятельно фразы героев сказки </w:t>
            </w:r>
          </w:p>
          <w:p w14:paraId="312F25D3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Устанавливают последовательность действий героев сказки</w:t>
            </w:r>
          </w:p>
        </w:tc>
      </w:tr>
      <w:tr w:rsidR="00B11357" w14:paraId="1958C78A" w14:textId="77777777">
        <w:tc>
          <w:tcPr>
            <w:tcW w:w="13467" w:type="dxa"/>
            <w:gridSpan w:val="6"/>
          </w:tcPr>
          <w:p w14:paraId="17DD2172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«Теремок» - 2 часа</w:t>
            </w:r>
          </w:p>
        </w:tc>
      </w:tr>
      <w:tr w:rsidR="00B11357" w14:paraId="18CF89A7" w14:textId="77777777" w:rsidTr="00793D03">
        <w:tc>
          <w:tcPr>
            <w:tcW w:w="680" w:type="dxa"/>
          </w:tcPr>
          <w:p w14:paraId="7DEBCAA7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55" w:type="dxa"/>
            <w:vAlign w:val="center"/>
          </w:tcPr>
          <w:p w14:paraId="59CA5A7C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Кто в теремочке живёт? (по сказке «Теремок»)</w:t>
            </w:r>
          </w:p>
          <w:p w14:paraId="42FE1D97" w14:textId="77777777"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9C1FBD4" w14:textId="77777777"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1E6C2EB" w14:textId="77777777"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CD06F1C" w14:textId="77777777"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34378C9" w14:textId="77777777"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0E7D9B47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03BAA79F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тему ситуации (работа с иллюстрацией, отгадывание загадки)</w:t>
            </w:r>
          </w:p>
          <w:p w14:paraId="2ABD3469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чистоговорки «В чистом поле теремок, всем найдется уголок»</w:t>
            </w:r>
          </w:p>
          <w:p w14:paraId="37907C15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со сказкой «Теремок»</w:t>
            </w:r>
          </w:p>
          <w:p w14:paraId="3CF50699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Называние героев сказки</w:t>
            </w:r>
          </w:p>
          <w:p w14:paraId="1F0AF4AD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Хоровод «Кто-кто в теремочке живёт?»</w:t>
            </w:r>
          </w:p>
          <w:p w14:paraId="02594334" w14:textId="77777777" w:rsidR="00B11357" w:rsidRDefault="00B113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573D7C4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чистоговорки за учителем</w:t>
            </w:r>
          </w:p>
          <w:p w14:paraId="382944AF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сказку</w:t>
            </w:r>
          </w:p>
          <w:p w14:paraId="223CCD2F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героев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сказкипо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картинкам</w:t>
            </w:r>
          </w:p>
          <w:p w14:paraId="1198553A" w14:textId="77777777" w:rsidR="00B11357" w:rsidRDefault="00B113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C0A3AAF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чистоговорки самостоятельно</w:t>
            </w:r>
          </w:p>
          <w:p w14:paraId="4F7A1048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Устанавливают последовательность появления в теремке животных с называнием их</w:t>
            </w:r>
          </w:p>
        </w:tc>
      </w:tr>
      <w:tr w:rsidR="00B11357" w14:paraId="0A22A739" w14:textId="77777777" w:rsidTr="00793D03">
        <w:tc>
          <w:tcPr>
            <w:tcW w:w="680" w:type="dxa"/>
          </w:tcPr>
          <w:p w14:paraId="6CE089EE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55" w:type="dxa"/>
          </w:tcPr>
          <w:p w14:paraId="7D186D7D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играем в «Теремок»</w:t>
            </w:r>
          </w:p>
        </w:tc>
        <w:tc>
          <w:tcPr>
            <w:tcW w:w="709" w:type="dxa"/>
          </w:tcPr>
          <w:p w14:paraId="2D2D4255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3C567C57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чистоговорки</w:t>
            </w:r>
          </w:p>
          <w:p w14:paraId="5CECD7B1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содержания сказки «Теремок»: прослушивание аудиозаписи</w:t>
            </w:r>
          </w:p>
          <w:p w14:paraId="051B8316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Проигрывание эпизодов сказки с направляющей помощью учителя</w:t>
            </w:r>
          </w:p>
          <w:p w14:paraId="0B80980C" w14:textId="77777777" w:rsidR="00B11357" w:rsidRDefault="00B113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F55A88C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чистоговорки за учителем</w:t>
            </w:r>
          </w:p>
          <w:p w14:paraId="742FF8CB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аудиозапись</w:t>
            </w:r>
          </w:p>
          <w:p w14:paraId="6F688033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фразы героев сказки за учителем</w:t>
            </w:r>
          </w:p>
        </w:tc>
        <w:tc>
          <w:tcPr>
            <w:tcW w:w="2552" w:type="dxa"/>
          </w:tcPr>
          <w:p w14:paraId="170B197E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Проговаривают чистоговорки самостоятельно</w:t>
            </w:r>
          </w:p>
          <w:p w14:paraId="1FDDBF15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аудиозапись</w:t>
            </w:r>
          </w:p>
          <w:p w14:paraId="18F846F9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Повторяют самостоятельно фразы героев сказки</w:t>
            </w:r>
          </w:p>
          <w:p w14:paraId="07C776BB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сказку с помощью опорных слов</w:t>
            </w:r>
          </w:p>
        </w:tc>
      </w:tr>
    </w:tbl>
    <w:tbl>
      <w:tblPr>
        <w:tblStyle w:val="af5"/>
        <w:tblW w:w="1346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0"/>
        <w:gridCol w:w="2155"/>
        <w:gridCol w:w="709"/>
        <w:gridCol w:w="4536"/>
        <w:gridCol w:w="2835"/>
        <w:gridCol w:w="2552"/>
      </w:tblGrid>
      <w:tr w:rsidR="00B11357" w14:paraId="7E95536E" w14:textId="77777777">
        <w:tc>
          <w:tcPr>
            <w:tcW w:w="13467" w:type="dxa"/>
            <w:gridSpan w:val="6"/>
          </w:tcPr>
          <w:p w14:paraId="3D263A3F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Знакомство в гостях – 5 часов</w:t>
            </w:r>
          </w:p>
        </w:tc>
      </w:tr>
      <w:tr w:rsidR="00B11357" w14:paraId="73845514" w14:textId="77777777" w:rsidTr="00793D03">
        <w:tc>
          <w:tcPr>
            <w:tcW w:w="680" w:type="dxa"/>
          </w:tcPr>
          <w:p w14:paraId="41AEAD47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55" w:type="dxa"/>
          </w:tcPr>
          <w:p w14:paraId="653A629E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Моя семья</w:t>
            </w:r>
          </w:p>
        </w:tc>
        <w:tc>
          <w:tcPr>
            <w:tcW w:w="709" w:type="dxa"/>
          </w:tcPr>
          <w:p w14:paraId="0BE641D6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1B785A94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 стихотворения Е. Благининой «Посидим в тишине»</w:t>
            </w:r>
          </w:p>
          <w:p w14:paraId="73379D34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 прямых родственных отношений: мама, папа, дедушка, бабушка, братья, сестры</w:t>
            </w:r>
          </w:p>
          <w:p w14:paraId="3796D1FF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имени, отчества и фамилии своих родителей, места их работы, имён братьев и сестёр, их занятий «Кто старше, кто младше?»</w:t>
            </w:r>
          </w:p>
          <w:p w14:paraId="3002F217" w14:textId="51B07382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диалога</w:t>
            </w:r>
            <w:r w:rsidR="00793D03" w:rsidRPr="00793D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«Играем в семью»</w:t>
            </w:r>
          </w:p>
        </w:tc>
        <w:tc>
          <w:tcPr>
            <w:tcW w:w="2835" w:type="dxa"/>
          </w:tcPr>
          <w:p w14:paraId="7C0E16A5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членов семьи, их имена, фамилии </w:t>
            </w:r>
          </w:p>
          <w:p w14:paraId="4387C448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диалог с помощью опорных предложений</w:t>
            </w:r>
          </w:p>
        </w:tc>
        <w:tc>
          <w:tcPr>
            <w:tcW w:w="2552" w:type="dxa"/>
          </w:tcPr>
          <w:p w14:paraId="4A81E03D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членов семьи их имена, отчества и фамилии своих родителей, места их работы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Составляют диалог</w:t>
            </w:r>
          </w:p>
        </w:tc>
      </w:tr>
      <w:tr w:rsidR="00B11357" w14:paraId="747246F2" w14:textId="77777777" w:rsidTr="00793D03">
        <w:tc>
          <w:tcPr>
            <w:tcW w:w="680" w:type="dxa"/>
          </w:tcPr>
          <w:p w14:paraId="36C0E710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55" w:type="dxa"/>
          </w:tcPr>
          <w:p w14:paraId="216D21F6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Приглашаем гостей</w:t>
            </w:r>
          </w:p>
        </w:tc>
        <w:tc>
          <w:tcPr>
            <w:tcW w:w="709" w:type="dxa"/>
          </w:tcPr>
          <w:p w14:paraId="72BCA957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4AB959AD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в ситуацию (беседа с привлечением личного опыта)</w:t>
            </w:r>
          </w:p>
          <w:p w14:paraId="43B2316A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Сообщение правил этикета при знакомстве с взрослым в гостях</w:t>
            </w:r>
          </w:p>
          <w:p w14:paraId="261E9B1B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 детской песни «К нам гости пришли»</w:t>
            </w:r>
          </w:p>
          <w:p w14:paraId="7F312E5A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Коллективное составление рассказа с опорой на иллюстрации и условно-графические схемы предложений</w:t>
            </w:r>
          </w:p>
        </w:tc>
        <w:tc>
          <w:tcPr>
            <w:tcW w:w="2835" w:type="dxa"/>
          </w:tcPr>
          <w:p w14:paraId="1CCC20D8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этикета при знакомстве с взрослыми</w:t>
            </w:r>
          </w:p>
          <w:p w14:paraId="5E14B28B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предложение с опорой на иллюстрации</w:t>
            </w:r>
          </w:p>
        </w:tc>
        <w:tc>
          <w:tcPr>
            <w:tcW w:w="2552" w:type="dxa"/>
          </w:tcPr>
          <w:p w14:paraId="5B12618D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этикета при знакомстве со взрослыми</w:t>
            </w:r>
          </w:p>
          <w:p w14:paraId="6B353D01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предложение с опорой на иллюстрацию и условно-графические схемы предложений</w:t>
            </w:r>
          </w:p>
        </w:tc>
      </w:tr>
      <w:tr w:rsidR="00B11357" w14:paraId="5A4AEB4E" w14:textId="77777777" w:rsidTr="00793D03">
        <w:trPr>
          <w:trHeight w:val="2400"/>
        </w:trPr>
        <w:tc>
          <w:tcPr>
            <w:tcW w:w="680" w:type="dxa"/>
          </w:tcPr>
          <w:p w14:paraId="5F18AE38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155" w:type="dxa"/>
          </w:tcPr>
          <w:p w14:paraId="50E0815F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в гостях</w:t>
            </w:r>
          </w:p>
        </w:tc>
        <w:tc>
          <w:tcPr>
            <w:tcW w:w="709" w:type="dxa"/>
          </w:tcPr>
          <w:p w14:paraId="4FCFE9FC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76504588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Проговаривание правил поведения при знакомстве с ровесниками и старшими</w:t>
            </w:r>
          </w:p>
          <w:p w14:paraId="00885C36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Коллективное составление рассказа «Как мы ходили в гости» по опорным картинкам</w:t>
            </w:r>
          </w:p>
          <w:p w14:paraId="0A462304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Ролевые игры по теме ситуации («Кукла встречает гостей»)</w:t>
            </w:r>
          </w:p>
        </w:tc>
        <w:tc>
          <w:tcPr>
            <w:tcW w:w="2835" w:type="dxa"/>
          </w:tcPr>
          <w:p w14:paraId="3FBA080D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правилах поведения при знакомстве с ровесниками и старшими</w:t>
            </w:r>
          </w:p>
          <w:p w14:paraId="5ED3B785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по опорным картинкам</w:t>
            </w:r>
          </w:p>
        </w:tc>
        <w:tc>
          <w:tcPr>
            <w:tcW w:w="2552" w:type="dxa"/>
          </w:tcPr>
          <w:p w14:paraId="7B3454E9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правилах поведения при знакомстве с ровесниками и старшими</w:t>
            </w:r>
          </w:p>
          <w:p w14:paraId="2179D772" w14:textId="6081D5F5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рассказ «Как мы ходили в гости» по опорным предложениям</w:t>
            </w:r>
          </w:p>
        </w:tc>
      </w:tr>
      <w:tr w:rsidR="00B11357" w14:paraId="14BAF546" w14:textId="77777777" w:rsidTr="00793D03">
        <w:trPr>
          <w:trHeight w:val="776"/>
        </w:trPr>
        <w:tc>
          <w:tcPr>
            <w:tcW w:w="680" w:type="dxa"/>
          </w:tcPr>
          <w:p w14:paraId="073206B3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55" w:type="dxa"/>
          </w:tcPr>
          <w:p w14:paraId="2537C211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«Репка»</w:t>
            </w:r>
          </w:p>
        </w:tc>
        <w:tc>
          <w:tcPr>
            <w:tcW w:w="709" w:type="dxa"/>
          </w:tcPr>
          <w:p w14:paraId="671CD320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vMerge w:val="restart"/>
          </w:tcPr>
          <w:p w14:paraId="57DC615E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чистоговорки</w:t>
            </w:r>
          </w:p>
          <w:p w14:paraId="3C903ED2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со сказкой (устное рассказывание учителем с опорой на иллюстрации)</w:t>
            </w:r>
          </w:p>
          <w:p w14:paraId="04C6D8CE" w14:textId="77777777" w:rsidR="00B11357" w:rsidRDefault="00013C12">
            <w:pPr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содержания сказки (просмотр мультипликационного фильма)</w:t>
            </w:r>
          </w:p>
          <w:p w14:paraId="5B781A7F" w14:textId="77777777" w:rsidR="00B11357" w:rsidRDefault="00013C12">
            <w:pPr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Инсценирование сказки</w:t>
            </w:r>
          </w:p>
          <w:p w14:paraId="299D54CD" w14:textId="77777777" w:rsidR="00B11357" w:rsidRDefault="00B113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14:paraId="13CB0E13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чистоговорки за учителем</w:t>
            </w:r>
          </w:p>
          <w:p w14:paraId="6FE79AF5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героев сказки по картинкам</w:t>
            </w:r>
          </w:p>
          <w:p w14:paraId="2330A1B7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фразы героев за учителем</w:t>
            </w:r>
          </w:p>
        </w:tc>
        <w:tc>
          <w:tcPr>
            <w:tcW w:w="2552" w:type="dxa"/>
            <w:vMerge w:val="restart"/>
          </w:tcPr>
          <w:p w14:paraId="1BB8B4F0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Проговаривают чистоговорки самостоятельно</w:t>
            </w:r>
          </w:p>
          <w:p w14:paraId="18020B4B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сказку</w:t>
            </w:r>
          </w:p>
          <w:p w14:paraId="21780740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самостоятельно фразы героев сказки</w:t>
            </w:r>
          </w:p>
        </w:tc>
      </w:tr>
      <w:tr w:rsidR="00B11357" w14:paraId="520508AE" w14:textId="77777777" w:rsidTr="00793D03">
        <w:trPr>
          <w:trHeight w:val="1152"/>
        </w:trPr>
        <w:tc>
          <w:tcPr>
            <w:tcW w:w="680" w:type="dxa"/>
          </w:tcPr>
          <w:p w14:paraId="63603BCB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55" w:type="dxa"/>
          </w:tcPr>
          <w:p w14:paraId="7DE2D1E1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«Репка»</w:t>
            </w:r>
          </w:p>
        </w:tc>
        <w:tc>
          <w:tcPr>
            <w:tcW w:w="709" w:type="dxa"/>
          </w:tcPr>
          <w:p w14:paraId="019A9D9A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</w:tcPr>
          <w:p w14:paraId="239CCFF9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51E351AF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18C17DD5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1357" w14:paraId="52FFF39F" w14:textId="77777777">
        <w:tc>
          <w:tcPr>
            <w:tcW w:w="13467" w:type="dxa"/>
            <w:gridSpan w:val="6"/>
          </w:tcPr>
          <w:p w14:paraId="262ACCCF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Покупка школьных принадлежностей - 3 часа</w:t>
            </w:r>
          </w:p>
        </w:tc>
      </w:tr>
      <w:tr w:rsidR="00B11357" w14:paraId="051837F6" w14:textId="77777777" w:rsidTr="00793D03">
        <w:tc>
          <w:tcPr>
            <w:tcW w:w="680" w:type="dxa"/>
          </w:tcPr>
          <w:p w14:paraId="4031ED1C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55" w:type="dxa"/>
          </w:tcPr>
          <w:p w14:paraId="5662168C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Школьные принадлежности</w:t>
            </w:r>
          </w:p>
        </w:tc>
        <w:tc>
          <w:tcPr>
            <w:tcW w:w="709" w:type="dxa"/>
          </w:tcPr>
          <w:p w14:paraId="0C07EEBA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275DFE55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Уточнение и обогащение словарного запаса по теме ситуации (школьные принадлежности и их назначение)</w:t>
            </w:r>
          </w:p>
          <w:p w14:paraId="5BF2D586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Разучивание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чистоговорок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Аш-аш-аш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вот зелёный (синий и пр.) карандаш)</w:t>
            </w:r>
          </w:p>
          <w:p w14:paraId="0DF65CEF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Конструирование диалога «Попроси у товарища …» </w:t>
            </w:r>
          </w:p>
          <w:p w14:paraId="3F57FBD7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«Еще какой(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)?» (упражнения в согласовании существительного и прилагательного в числе и роде)</w:t>
            </w:r>
          </w:p>
        </w:tc>
        <w:tc>
          <w:tcPr>
            <w:tcW w:w="2835" w:type="dxa"/>
          </w:tcPr>
          <w:p w14:paraId="2D6537BB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чистоговорки за учителем</w:t>
            </w:r>
          </w:p>
          <w:p w14:paraId="1F17C57F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школьные принадлежности и их признаки (цвет, величина и пр.) на примере реальных предметов и по картинкам</w:t>
            </w:r>
          </w:p>
        </w:tc>
        <w:tc>
          <w:tcPr>
            <w:tcW w:w="2552" w:type="dxa"/>
          </w:tcPr>
          <w:p w14:paraId="6E005454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Проговаривают чистоговорки самостоятельно</w:t>
            </w:r>
          </w:p>
          <w:p w14:paraId="1DB00764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школьные принадлежности и их признаки (цвет, величина и пр.) </w:t>
            </w:r>
          </w:p>
        </w:tc>
      </w:tr>
      <w:tr w:rsidR="00B11357" w14:paraId="3A174197" w14:textId="77777777" w:rsidTr="00793D03">
        <w:trPr>
          <w:trHeight w:val="838"/>
        </w:trPr>
        <w:tc>
          <w:tcPr>
            <w:tcW w:w="680" w:type="dxa"/>
          </w:tcPr>
          <w:p w14:paraId="0D27876D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55" w:type="dxa"/>
          </w:tcPr>
          <w:p w14:paraId="408316C5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Покупка школьных принадлежностей</w:t>
            </w:r>
          </w:p>
        </w:tc>
        <w:tc>
          <w:tcPr>
            <w:tcW w:w="709" w:type="dxa"/>
          </w:tcPr>
          <w:p w14:paraId="000D69EC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vMerge w:val="restart"/>
          </w:tcPr>
          <w:p w14:paraId="1DA53ADC" w14:textId="77777777" w:rsidR="00B11357" w:rsidRDefault="00013C12">
            <w:pPr>
              <w:tabs>
                <w:tab w:val="left" w:pos="885"/>
              </w:tabs>
              <w:ind w:left="-53" w:firstLine="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Разучивание скороговорки «Расскажи мне про покупку…» </w:t>
            </w:r>
          </w:p>
          <w:p w14:paraId="66CFBF45" w14:textId="77777777" w:rsidR="00B11357" w:rsidRDefault="00013C12">
            <w:pPr>
              <w:tabs>
                <w:tab w:val="left" w:pos="88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Отгадывание загадок</w:t>
            </w:r>
          </w:p>
          <w:p w14:paraId="4AE9AE21" w14:textId="77777777" w:rsidR="00B11357" w:rsidRDefault="00013C12">
            <w:pPr>
              <w:tabs>
                <w:tab w:val="left" w:pos="885"/>
              </w:tabs>
              <w:ind w:left="-53" w:firstLine="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Знакомство с основными правилами поведения в магазине (беседа с элементами рассказа) </w:t>
            </w:r>
          </w:p>
          <w:p w14:paraId="01CA0FB1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фраз «Дайте мне, пожалуйста, …»</w:t>
            </w:r>
          </w:p>
          <w:p w14:paraId="3FC8BBC3" w14:textId="77777777" w:rsidR="00B11357" w:rsidRDefault="00013C12">
            <w:pPr>
              <w:tabs>
                <w:tab w:val="left" w:pos="885"/>
              </w:tabs>
              <w:ind w:left="-53" w:firstLine="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«Мне нужен (нужна, нужны) …» </w:t>
            </w:r>
          </w:p>
          <w:p w14:paraId="12D8061B" w14:textId="77777777" w:rsidR="00B11357" w:rsidRDefault="00013C12">
            <w:pPr>
              <w:tabs>
                <w:tab w:val="left" w:pos="885"/>
              </w:tabs>
              <w:ind w:left="-53" w:firstLine="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диалога с продавцом магазина</w:t>
            </w:r>
          </w:p>
          <w:p w14:paraId="046EF142" w14:textId="77777777" w:rsidR="00B11357" w:rsidRDefault="00013C12">
            <w:pPr>
              <w:tabs>
                <w:tab w:val="left" w:pos="885"/>
              </w:tabs>
              <w:ind w:left="-53" w:firstLine="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Ролевая игра «Магазин «Школьник»</w:t>
            </w:r>
          </w:p>
          <w:p w14:paraId="2F2A3457" w14:textId="77777777" w:rsidR="00B11357" w:rsidRDefault="00013C12">
            <w:pPr>
              <w:tabs>
                <w:tab w:val="left" w:pos="885"/>
              </w:tabs>
              <w:ind w:left="-53" w:firstLine="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предметов по картинно-графической схеме (размер, цвет, форма)</w:t>
            </w:r>
          </w:p>
        </w:tc>
        <w:tc>
          <w:tcPr>
            <w:tcW w:w="2835" w:type="dxa"/>
            <w:vMerge w:val="restart"/>
          </w:tcPr>
          <w:p w14:paraId="0126AC66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Повторяют скороговорку за учителем</w:t>
            </w:r>
          </w:p>
          <w:p w14:paraId="43B080C6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школьные принадлежности и их признаки (цвет, величина и пр.) Используют фразы в диалоге «Дайте мне, пожалуйста, …»</w:t>
            </w:r>
          </w:p>
          <w:p w14:paraId="6548FCDA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«Мне нужен (нужна, нужны) …»</w:t>
            </w:r>
          </w:p>
        </w:tc>
        <w:tc>
          <w:tcPr>
            <w:tcW w:w="2552" w:type="dxa"/>
            <w:vMerge w:val="restart"/>
          </w:tcPr>
          <w:p w14:paraId="3C192318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Повторяют скороговорку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Называют школьные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принадлежности и их признаки (цвет, величина и пр.) Используют фразы в диалоге «Дайте мне, пожалуйста, …»</w:t>
            </w:r>
          </w:p>
          <w:p w14:paraId="2B6418C7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«Мне нужен (нужна, нужны) …» Описывают предметы по картинно-графической схеме (размер, цвет, форма)</w:t>
            </w:r>
          </w:p>
        </w:tc>
      </w:tr>
      <w:tr w:rsidR="00B11357" w14:paraId="5A3EE2F8" w14:textId="77777777" w:rsidTr="00793D03">
        <w:trPr>
          <w:trHeight w:val="3080"/>
        </w:trPr>
        <w:tc>
          <w:tcPr>
            <w:tcW w:w="680" w:type="dxa"/>
          </w:tcPr>
          <w:p w14:paraId="293C19A5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155" w:type="dxa"/>
          </w:tcPr>
          <w:p w14:paraId="01B095FA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Покупка школьных принадлежностей</w:t>
            </w:r>
          </w:p>
        </w:tc>
        <w:tc>
          <w:tcPr>
            <w:tcW w:w="709" w:type="dxa"/>
          </w:tcPr>
          <w:p w14:paraId="6E7652C9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</w:tcPr>
          <w:p w14:paraId="4C52E75A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23823BB1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5638C087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1357" w14:paraId="4EA84FC3" w14:textId="77777777">
        <w:tc>
          <w:tcPr>
            <w:tcW w:w="13467" w:type="dxa"/>
            <w:gridSpan w:val="6"/>
          </w:tcPr>
          <w:p w14:paraId="39961B76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 магазине игрушек – 3 часа</w:t>
            </w:r>
          </w:p>
        </w:tc>
      </w:tr>
      <w:tr w:rsidR="00B11357" w14:paraId="5DD13B27" w14:textId="77777777" w:rsidTr="00793D03">
        <w:tc>
          <w:tcPr>
            <w:tcW w:w="680" w:type="dxa"/>
          </w:tcPr>
          <w:p w14:paraId="2A08DA23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55" w:type="dxa"/>
          </w:tcPr>
          <w:p w14:paraId="30A53294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«Игрушки»</w:t>
            </w:r>
          </w:p>
        </w:tc>
        <w:tc>
          <w:tcPr>
            <w:tcW w:w="709" w:type="dxa"/>
          </w:tcPr>
          <w:p w14:paraId="4C9224A4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1D948F5B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Обогащение лексического запаса обучающихся словами, обозначающими игрушки, их основные признаки и действия с ними</w:t>
            </w:r>
          </w:p>
          <w:p w14:paraId="674C5F7C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стихотворения А. Барто. «Самолёт»</w:t>
            </w:r>
          </w:p>
          <w:p w14:paraId="77F8188C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диалога «Давай поиграем»</w:t>
            </w:r>
          </w:p>
        </w:tc>
        <w:tc>
          <w:tcPr>
            <w:tcW w:w="2835" w:type="dxa"/>
          </w:tcPr>
          <w:p w14:paraId="03D2A069" w14:textId="77777777" w:rsidR="00B11357" w:rsidRDefault="00013C12">
            <w:pPr>
              <w:tabs>
                <w:tab w:val="left" w:pos="60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игрушки и их основные признаки</w:t>
            </w:r>
          </w:p>
          <w:p w14:paraId="42607ED6" w14:textId="77777777" w:rsidR="00B11357" w:rsidRDefault="00013C12">
            <w:pPr>
              <w:tabs>
                <w:tab w:val="left" w:pos="60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стихотворение за учителем</w:t>
            </w:r>
          </w:p>
          <w:p w14:paraId="0AEEB568" w14:textId="77777777" w:rsidR="00B11357" w:rsidRDefault="00013C12">
            <w:pPr>
              <w:tabs>
                <w:tab w:val="left" w:pos="60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игрушки по заданному учителем признаку</w:t>
            </w:r>
          </w:p>
        </w:tc>
        <w:tc>
          <w:tcPr>
            <w:tcW w:w="2552" w:type="dxa"/>
          </w:tcPr>
          <w:p w14:paraId="02B20C36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игрушки и их основные признаки</w:t>
            </w:r>
          </w:p>
          <w:p w14:paraId="038B144A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стихотворение наизусть</w:t>
            </w:r>
          </w:p>
          <w:p w14:paraId="099615DB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Сравнивают игрушки по заданному учителем признаку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Составляют диалог с опорой на картинку</w:t>
            </w:r>
          </w:p>
        </w:tc>
      </w:tr>
      <w:tr w:rsidR="00B11357" w14:paraId="5A5ADCEC" w14:textId="77777777" w:rsidTr="00793D03">
        <w:tc>
          <w:tcPr>
            <w:tcW w:w="680" w:type="dxa"/>
          </w:tcPr>
          <w:p w14:paraId="3ED7387D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55" w:type="dxa"/>
          </w:tcPr>
          <w:p w14:paraId="619EE6E1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«Магазин игрушек»</w:t>
            </w:r>
          </w:p>
        </w:tc>
        <w:tc>
          <w:tcPr>
            <w:tcW w:w="709" w:type="dxa"/>
          </w:tcPr>
          <w:p w14:paraId="280C2CEB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7623EB6A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стихотворения А. Барто «Я люблю свою лошадку»</w:t>
            </w:r>
          </w:p>
          <w:p w14:paraId="5B0B3C9D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правил поведения в магазине (беседа с элементами рассказа)</w:t>
            </w:r>
          </w:p>
          <w:p w14:paraId="59213DA8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возможных диалогов между продавцом и покупателями в магазине «Игрушки» с опорой на содержание картинки</w:t>
            </w:r>
          </w:p>
        </w:tc>
        <w:tc>
          <w:tcPr>
            <w:tcW w:w="2835" w:type="dxa"/>
          </w:tcPr>
          <w:p w14:paraId="6B474213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стихотворение за учителем </w:t>
            </w:r>
          </w:p>
          <w:p w14:paraId="27BED042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поведения в магазине</w:t>
            </w:r>
          </w:p>
          <w:p w14:paraId="5E484978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предложения по картинке </w:t>
            </w:r>
          </w:p>
        </w:tc>
        <w:tc>
          <w:tcPr>
            <w:tcW w:w="2552" w:type="dxa"/>
          </w:tcPr>
          <w:p w14:paraId="1637641A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стихотворение наизусть</w:t>
            </w:r>
          </w:p>
          <w:p w14:paraId="6607F550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игрушки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Составляют диалог, с опорой на план</w:t>
            </w:r>
          </w:p>
        </w:tc>
      </w:tr>
      <w:tr w:rsidR="00B11357" w14:paraId="3B6E68FF" w14:textId="77777777" w:rsidTr="00793D03">
        <w:tc>
          <w:tcPr>
            <w:tcW w:w="680" w:type="dxa"/>
          </w:tcPr>
          <w:p w14:paraId="6ADA21EC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155" w:type="dxa"/>
          </w:tcPr>
          <w:p w14:paraId="4D5452EB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Играем вместе</w:t>
            </w:r>
          </w:p>
        </w:tc>
        <w:tc>
          <w:tcPr>
            <w:tcW w:w="709" w:type="dxa"/>
          </w:tcPr>
          <w:p w14:paraId="36FDE8B3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45D4E103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диалога в игровых ситуациях</w:t>
            </w:r>
          </w:p>
          <w:p w14:paraId="12C8FC98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 «Кто быстрее?» </w:t>
            </w:r>
          </w:p>
          <w:p w14:paraId="438F1827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объяснять правила игры своим товарищам</w:t>
            </w:r>
          </w:p>
          <w:p w14:paraId="639E6E33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выбирать интонацию для того, чтобы договориться с товарищем</w:t>
            </w:r>
          </w:p>
        </w:tc>
        <w:tc>
          <w:tcPr>
            <w:tcW w:w="2835" w:type="dxa"/>
          </w:tcPr>
          <w:p w14:paraId="4FF69928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Умеют соблюдать правила игры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Составляют диалог с опорой на картинку</w:t>
            </w:r>
          </w:p>
        </w:tc>
        <w:tc>
          <w:tcPr>
            <w:tcW w:w="2552" w:type="dxa"/>
          </w:tcPr>
          <w:p w14:paraId="425E6C52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Умеют соблюдать правила игры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Составляют диалог с опорой на символический план</w:t>
            </w:r>
          </w:p>
        </w:tc>
      </w:tr>
      <w:tr w:rsidR="00B11357" w14:paraId="5298339E" w14:textId="77777777">
        <w:tc>
          <w:tcPr>
            <w:tcW w:w="13467" w:type="dxa"/>
            <w:gridSpan w:val="6"/>
          </w:tcPr>
          <w:p w14:paraId="15BEC4FF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Готовимся к празднику – 3 часа</w:t>
            </w:r>
          </w:p>
        </w:tc>
      </w:tr>
      <w:tr w:rsidR="00B11357" w14:paraId="2D3D4AFC" w14:textId="77777777" w:rsidTr="00793D03">
        <w:tc>
          <w:tcPr>
            <w:tcW w:w="680" w:type="dxa"/>
          </w:tcPr>
          <w:p w14:paraId="34010B17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55" w:type="dxa"/>
          </w:tcPr>
          <w:p w14:paraId="27135144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Готовимся к празднику  </w:t>
            </w:r>
          </w:p>
          <w:p w14:paraId="2B21645D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 Деду Морозу</w:t>
            </w:r>
          </w:p>
        </w:tc>
        <w:tc>
          <w:tcPr>
            <w:tcW w:w="709" w:type="dxa"/>
          </w:tcPr>
          <w:p w14:paraId="3B140247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09A82401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ситуацию (беседа, рассказ учителя с опорой на иллюстрацию)</w:t>
            </w:r>
          </w:p>
          <w:p w14:paraId="1279F569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новогоднего стихотворения (по выбору учителя)</w:t>
            </w:r>
          </w:p>
          <w:p w14:paraId="6BC875B7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письма Деду Морозу с опорой на условно-графические схемы предложений</w:t>
            </w:r>
          </w:p>
          <w:p w14:paraId="0458CCA5" w14:textId="77777777" w:rsidR="00B11357" w:rsidRDefault="00B113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DAF7D6D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Отвечают на простые вопросы учителя</w:t>
            </w:r>
          </w:p>
          <w:p w14:paraId="306BB43D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стихотворение за учителем</w:t>
            </w:r>
          </w:p>
          <w:p w14:paraId="2EEE4261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письмо Деду Морозу с помощью учителя </w:t>
            </w:r>
          </w:p>
        </w:tc>
        <w:tc>
          <w:tcPr>
            <w:tcW w:w="2552" w:type="dxa"/>
          </w:tcPr>
          <w:p w14:paraId="05756240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</w:t>
            </w:r>
          </w:p>
          <w:p w14:paraId="0346F105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стихотворение наизусть</w:t>
            </w:r>
          </w:p>
          <w:p w14:paraId="5398F008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письмо Деду Морозу по опорной схеме</w:t>
            </w:r>
          </w:p>
        </w:tc>
      </w:tr>
      <w:tr w:rsidR="00B11357" w14:paraId="39998773" w14:textId="77777777" w:rsidTr="00793D03">
        <w:tc>
          <w:tcPr>
            <w:tcW w:w="680" w:type="dxa"/>
          </w:tcPr>
          <w:p w14:paraId="23727B7E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55" w:type="dxa"/>
          </w:tcPr>
          <w:p w14:paraId="79F8515C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Готовимся к празднику</w:t>
            </w:r>
          </w:p>
        </w:tc>
        <w:tc>
          <w:tcPr>
            <w:tcW w:w="709" w:type="dxa"/>
          </w:tcPr>
          <w:p w14:paraId="4656264A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7207C610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Разучивание песенки «В лесу родилась ёлочка» сл.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Р.Кудшовой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муз. Л. Бекмана</w:t>
            </w:r>
          </w:p>
          <w:p w14:paraId="2F464435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 полученных знаний о правилах поведения при знакомстве в условия новой ситуации: проигрывание ситуации знакомства с Дедом Морозом</w:t>
            </w:r>
          </w:p>
        </w:tc>
        <w:tc>
          <w:tcPr>
            <w:tcW w:w="2835" w:type="dxa"/>
          </w:tcPr>
          <w:p w14:paraId="35B36A6A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слова песни за учителем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Повторяют правила поведения при знакомстве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Используют их в новой ситуации</w:t>
            </w:r>
          </w:p>
        </w:tc>
        <w:tc>
          <w:tcPr>
            <w:tcW w:w="2552" w:type="dxa"/>
          </w:tcPr>
          <w:p w14:paraId="3F063116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Знают слова песни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Исполняют песню</w:t>
            </w:r>
          </w:p>
          <w:p w14:paraId="6B95E4E4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поведения при знакомстве</w:t>
            </w:r>
          </w:p>
          <w:p w14:paraId="707AFF1A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их в новой ситуации</w:t>
            </w:r>
          </w:p>
        </w:tc>
      </w:tr>
      <w:tr w:rsidR="00B11357" w14:paraId="540C69E2" w14:textId="77777777" w:rsidTr="00793D03">
        <w:trPr>
          <w:trHeight w:val="70"/>
        </w:trPr>
        <w:tc>
          <w:tcPr>
            <w:tcW w:w="680" w:type="dxa"/>
          </w:tcPr>
          <w:p w14:paraId="51EE1C1F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155" w:type="dxa"/>
          </w:tcPr>
          <w:p w14:paraId="36B9A6D5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Готовимся к празднику Составление диалогов</w:t>
            </w:r>
          </w:p>
        </w:tc>
        <w:tc>
          <w:tcPr>
            <w:tcW w:w="709" w:type="dxa"/>
          </w:tcPr>
          <w:p w14:paraId="0B41FD7E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7DA68284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песенки «В лесу родилась ёлочка» сл. Р.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Кудшовой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муз. Л. Бекмана</w:t>
            </w:r>
          </w:p>
          <w:p w14:paraId="77EA078C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новогоднего стихотворения (по выбору учителя)</w:t>
            </w:r>
          </w:p>
          <w:p w14:paraId="683080F7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приглашений на новогодний праздник</w:t>
            </w:r>
          </w:p>
          <w:p w14:paraId="150D7605" w14:textId="5E5BC33C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Моделирование возможных диалогов при приглашении на праздник</w:t>
            </w:r>
          </w:p>
        </w:tc>
        <w:tc>
          <w:tcPr>
            <w:tcW w:w="2835" w:type="dxa"/>
          </w:tcPr>
          <w:p w14:paraId="40754CE0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слова песни за учителем</w:t>
            </w:r>
          </w:p>
          <w:p w14:paraId="6F12FA8C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стихотворение, повторяя за учителем</w:t>
            </w:r>
          </w:p>
        </w:tc>
        <w:tc>
          <w:tcPr>
            <w:tcW w:w="2552" w:type="dxa"/>
          </w:tcPr>
          <w:p w14:paraId="4622D082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слова песни</w:t>
            </w:r>
          </w:p>
          <w:p w14:paraId="40A5EA9C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Исполняют песню</w:t>
            </w:r>
          </w:p>
          <w:p w14:paraId="38264547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наизусть</w:t>
            </w:r>
          </w:p>
          <w:p w14:paraId="2F3C9022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</w:t>
            </w:r>
          </w:p>
          <w:p w14:paraId="41722BF0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диалоги с опорой на картинку</w:t>
            </w:r>
          </w:p>
        </w:tc>
      </w:tr>
    </w:tbl>
    <w:p w14:paraId="05BBC9F4" w14:textId="77777777" w:rsidR="00793D03" w:rsidRDefault="00793D03">
      <w:r>
        <w:br w:type="page"/>
      </w:r>
    </w:p>
    <w:tbl>
      <w:tblPr>
        <w:tblStyle w:val="af5"/>
        <w:tblW w:w="1346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0"/>
        <w:gridCol w:w="2155"/>
        <w:gridCol w:w="709"/>
        <w:gridCol w:w="4536"/>
        <w:gridCol w:w="2835"/>
        <w:gridCol w:w="2552"/>
      </w:tblGrid>
      <w:tr w:rsidR="00B11357" w14:paraId="67F8C255" w14:textId="77777777">
        <w:tc>
          <w:tcPr>
            <w:tcW w:w="13467" w:type="dxa"/>
            <w:gridSpan w:val="6"/>
          </w:tcPr>
          <w:p w14:paraId="7B46D8D1" w14:textId="015DC784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Новогодние чудеса – 4 часа</w:t>
            </w:r>
          </w:p>
        </w:tc>
      </w:tr>
      <w:tr w:rsidR="00B11357" w14:paraId="7B232935" w14:textId="77777777" w:rsidTr="00793D03">
        <w:tc>
          <w:tcPr>
            <w:tcW w:w="680" w:type="dxa"/>
          </w:tcPr>
          <w:p w14:paraId="4D44332F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55" w:type="dxa"/>
          </w:tcPr>
          <w:p w14:paraId="4C6C7906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Новогодние чудеса</w:t>
            </w:r>
          </w:p>
        </w:tc>
        <w:tc>
          <w:tcPr>
            <w:tcW w:w="709" w:type="dxa"/>
          </w:tcPr>
          <w:p w14:paraId="786BCB0B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5A596C77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ситуацию (беседа с опорой на иллюстрацию)</w:t>
            </w:r>
          </w:p>
          <w:p w14:paraId="33A2FAA8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 полученных знаний о правилах поведения при знакомстве в условия новой ситуации: проигрывание ситуации знакомства на карнавале</w:t>
            </w:r>
          </w:p>
          <w:p w14:paraId="0E76C851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на рисунке ситуации, соответствующей реплике, произнесенной учителем</w:t>
            </w:r>
          </w:p>
        </w:tc>
        <w:tc>
          <w:tcPr>
            <w:tcW w:w="2835" w:type="dxa"/>
          </w:tcPr>
          <w:p w14:paraId="7DEF7143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поведения при знакомстве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Используют их в новой ситуации</w:t>
            </w:r>
          </w:p>
        </w:tc>
        <w:tc>
          <w:tcPr>
            <w:tcW w:w="2552" w:type="dxa"/>
          </w:tcPr>
          <w:p w14:paraId="65D90D20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поведения при знакомстве</w:t>
            </w:r>
          </w:p>
          <w:p w14:paraId="52D97325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Используют их в новой ситуации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Моделируют ситуацию знакомства на карнавале</w:t>
            </w:r>
          </w:p>
        </w:tc>
      </w:tr>
      <w:tr w:rsidR="00B11357" w14:paraId="0FD7C74F" w14:textId="77777777" w:rsidTr="00793D03">
        <w:tc>
          <w:tcPr>
            <w:tcW w:w="680" w:type="dxa"/>
          </w:tcPr>
          <w:p w14:paraId="0EF0BD22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55" w:type="dxa"/>
          </w:tcPr>
          <w:p w14:paraId="449483F6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Новогодние чудеса Составление новогодних поздравлений</w:t>
            </w:r>
          </w:p>
        </w:tc>
        <w:tc>
          <w:tcPr>
            <w:tcW w:w="709" w:type="dxa"/>
          </w:tcPr>
          <w:p w14:paraId="10976091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1A60593E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чистоговорки</w:t>
            </w:r>
          </w:p>
          <w:p w14:paraId="7D4C6CB2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новогодних поздравлений </w:t>
            </w:r>
          </w:p>
          <w:p w14:paraId="77F2EC4F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в произнесении поздравлений с торжественной интонацией</w:t>
            </w:r>
          </w:p>
          <w:p w14:paraId="3D609872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«Узнай меня»</w:t>
            </w:r>
          </w:p>
        </w:tc>
        <w:tc>
          <w:tcPr>
            <w:tcW w:w="2835" w:type="dxa"/>
          </w:tcPr>
          <w:p w14:paraId="3DC53018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чистоговорки, повторяя за учителем</w:t>
            </w:r>
          </w:p>
          <w:p w14:paraId="50D2EB06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новогоднее поздравление с помощью учителя</w:t>
            </w:r>
          </w:p>
        </w:tc>
        <w:tc>
          <w:tcPr>
            <w:tcW w:w="2552" w:type="dxa"/>
          </w:tcPr>
          <w:p w14:paraId="468F2B02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Проговаривают чистоговорки самостоятельно</w:t>
            </w:r>
          </w:p>
          <w:p w14:paraId="7D71BFCB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новогоднее поздравление по опорным схемам </w:t>
            </w:r>
          </w:p>
        </w:tc>
      </w:tr>
      <w:tr w:rsidR="00B11357" w14:paraId="2C43E585" w14:textId="77777777" w:rsidTr="00793D03">
        <w:trPr>
          <w:trHeight w:val="726"/>
        </w:trPr>
        <w:tc>
          <w:tcPr>
            <w:tcW w:w="680" w:type="dxa"/>
          </w:tcPr>
          <w:p w14:paraId="6405DF37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55" w:type="dxa"/>
          </w:tcPr>
          <w:p w14:paraId="50511FB0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Новогодние чудеса</w:t>
            </w:r>
          </w:p>
        </w:tc>
        <w:tc>
          <w:tcPr>
            <w:tcW w:w="709" w:type="dxa"/>
          </w:tcPr>
          <w:p w14:paraId="5339938E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vMerge w:val="restart"/>
          </w:tcPr>
          <w:p w14:paraId="62DE88A6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диалогов поздравления и ответной реплики, моделирование и проигрывание диалогов</w:t>
            </w:r>
          </w:p>
          <w:p w14:paraId="0E2D2EE3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с привлечением личного опыта «Что мне запомнилось на новогоднем празднике?»</w:t>
            </w:r>
          </w:p>
          <w:p w14:paraId="766C6120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рассказа по теме ситуации (составление</w:t>
            </w:r>
          </w:p>
          <w:p w14:paraId="36D6FE57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предложений о новогоднем празднике с последующим использованием для коллективного рассказа)</w:t>
            </w:r>
          </w:p>
        </w:tc>
        <w:tc>
          <w:tcPr>
            <w:tcW w:w="2835" w:type="dxa"/>
            <w:vMerge w:val="restart"/>
          </w:tcPr>
          <w:p w14:paraId="70E810DE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простые вопросы учителя</w:t>
            </w:r>
          </w:p>
          <w:p w14:paraId="11DBF682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по картинкам</w:t>
            </w:r>
          </w:p>
        </w:tc>
        <w:tc>
          <w:tcPr>
            <w:tcW w:w="2552" w:type="dxa"/>
            <w:vMerge w:val="restart"/>
          </w:tcPr>
          <w:p w14:paraId="3E8C9565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</w:t>
            </w:r>
          </w:p>
          <w:p w14:paraId="324C1810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рассказ о новогоднем празднике по картинкам</w:t>
            </w:r>
          </w:p>
        </w:tc>
      </w:tr>
      <w:tr w:rsidR="00B11357" w14:paraId="129E8FB8" w14:textId="77777777" w:rsidTr="00793D03">
        <w:trPr>
          <w:trHeight w:val="1202"/>
        </w:trPr>
        <w:tc>
          <w:tcPr>
            <w:tcW w:w="680" w:type="dxa"/>
          </w:tcPr>
          <w:p w14:paraId="43C8F2A3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55" w:type="dxa"/>
          </w:tcPr>
          <w:p w14:paraId="0F113075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Новогодние чудеса</w:t>
            </w:r>
          </w:p>
        </w:tc>
        <w:tc>
          <w:tcPr>
            <w:tcW w:w="709" w:type="dxa"/>
          </w:tcPr>
          <w:p w14:paraId="217CB8CB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</w:tcPr>
          <w:p w14:paraId="48CA17BE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0BFD9F41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1BD3422E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1357" w14:paraId="50FF1E2B" w14:textId="77777777">
        <w:tc>
          <w:tcPr>
            <w:tcW w:w="13467" w:type="dxa"/>
            <w:gridSpan w:val="6"/>
          </w:tcPr>
          <w:p w14:paraId="67FC3160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Зимняя прогулка – 4 часа</w:t>
            </w:r>
          </w:p>
        </w:tc>
      </w:tr>
      <w:tr w:rsidR="00B11357" w14:paraId="372584C5" w14:textId="77777777" w:rsidTr="00793D03">
        <w:tc>
          <w:tcPr>
            <w:tcW w:w="680" w:type="dxa"/>
          </w:tcPr>
          <w:p w14:paraId="66353FD8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55" w:type="dxa"/>
            <w:vAlign w:val="center"/>
          </w:tcPr>
          <w:p w14:paraId="23DF34B6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Зимняя одежда</w:t>
            </w:r>
          </w:p>
          <w:p w14:paraId="44F5EB88" w14:textId="77777777"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95989D6" w14:textId="77777777"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B09B0E1" w14:textId="77777777"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DD39548" w14:textId="77777777"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912DA93" w14:textId="77777777"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3581724" w14:textId="77777777"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57C7C79" w14:textId="77777777"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3BFF0DF" w14:textId="77777777"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7588565A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  <w:p w14:paraId="0A65B582" w14:textId="77777777"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AF0E49C" w14:textId="77777777"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67F3135" w14:textId="77777777"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88F6D88" w14:textId="77777777"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169EBDA" w14:textId="77777777"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789BDD3" w14:textId="77777777"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A4400E5" w14:textId="77777777"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DE348B4" w14:textId="77777777"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</w:tcPr>
          <w:p w14:paraId="2368F05E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Введение в тему (беседа, называние предметных картинок с изображениями зимней одежды и обуви)</w:t>
            </w:r>
          </w:p>
          <w:p w14:paraId="0BDA0ADC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изображениями зимней одежды и обуви)</w:t>
            </w:r>
          </w:p>
          <w:p w14:paraId="46DF630D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чистоговорки «В шапке да шубке хорошо Мишутке»</w:t>
            </w:r>
          </w:p>
        </w:tc>
        <w:tc>
          <w:tcPr>
            <w:tcW w:w="2835" w:type="dxa"/>
          </w:tcPr>
          <w:p w14:paraId="02E7CE5B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Повторяют чистоговорки, повторяя за учителем</w:t>
            </w:r>
          </w:p>
          <w:p w14:paraId="11E42A5D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предметы зимней одежды и обуви по картинкам</w:t>
            </w:r>
          </w:p>
        </w:tc>
        <w:tc>
          <w:tcPr>
            <w:tcW w:w="2552" w:type="dxa"/>
          </w:tcPr>
          <w:p w14:paraId="7939F931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Проговаривают чистоговорки самостоятельно</w:t>
            </w:r>
          </w:p>
          <w:p w14:paraId="4019C19D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Называют предметы зимней одежды и обуви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Описывают зимнюю одежду детей по данному символическому плану</w:t>
            </w:r>
          </w:p>
        </w:tc>
      </w:tr>
      <w:tr w:rsidR="00B11357" w14:paraId="14B416B8" w14:textId="77777777" w:rsidTr="00793D03">
        <w:tc>
          <w:tcPr>
            <w:tcW w:w="680" w:type="dxa"/>
          </w:tcPr>
          <w:p w14:paraId="35634026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155" w:type="dxa"/>
          </w:tcPr>
          <w:p w14:paraId="3BA0CFB1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Зимняя одежда</w:t>
            </w:r>
          </w:p>
          <w:p w14:paraId="234C83A2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«Кукла одевается на прогулку»</w:t>
            </w:r>
          </w:p>
        </w:tc>
        <w:tc>
          <w:tcPr>
            <w:tcW w:w="709" w:type="dxa"/>
          </w:tcPr>
          <w:p w14:paraId="49629885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668208C5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ситуацию: просьба о помощи (беседа по сюжетной картинке)</w:t>
            </w:r>
          </w:p>
          <w:p w14:paraId="25976155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в диалоге просьбы: «Помоги мне, пожалуйста, найти...»</w:t>
            </w:r>
          </w:p>
          <w:p w14:paraId="3B7DC5B5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в диалоге возможных реплик, содержащих просьбу</w:t>
            </w:r>
          </w:p>
        </w:tc>
        <w:tc>
          <w:tcPr>
            <w:tcW w:w="2835" w:type="dxa"/>
          </w:tcPr>
          <w:p w14:paraId="631683B3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 зимней одежды и обуви по картинкам</w:t>
            </w:r>
          </w:p>
          <w:p w14:paraId="71C746C9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Используют в диалоге просьбы: «Помоги мне, пожалуйста, найти...»</w:t>
            </w:r>
          </w:p>
        </w:tc>
        <w:tc>
          <w:tcPr>
            <w:tcW w:w="2552" w:type="dxa"/>
          </w:tcPr>
          <w:p w14:paraId="04F38848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Описывают зимнюю одежду детей по данному символическому плану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Используют в диалоге просьбы: «Помоги мне, пожалуйста, найти...».</w:t>
            </w:r>
          </w:p>
          <w:p w14:paraId="0DBFDDFE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диалоги</w:t>
            </w:r>
          </w:p>
        </w:tc>
      </w:tr>
      <w:tr w:rsidR="00B11357" w14:paraId="02E827EB" w14:textId="77777777" w:rsidTr="00793D03">
        <w:tc>
          <w:tcPr>
            <w:tcW w:w="680" w:type="dxa"/>
          </w:tcPr>
          <w:p w14:paraId="5BD84238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155" w:type="dxa"/>
          </w:tcPr>
          <w:p w14:paraId="12715316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Зимние забавы</w:t>
            </w:r>
          </w:p>
        </w:tc>
        <w:tc>
          <w:tcPr>
            <w:tcW w:w="709" w:type="dxa"/>
          </w:tcPr>
          <w:p w14:paraId="208D2652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6203DB86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чистоговорки о зиме (по выбору учителя)</w:t>
            </w:r>
          </w:p>
          <w:p w14:paraId="49098550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зимними забавами</w:t>
            </w:r>
          </w:p>
          <w:p w14:paraId="0D4C1B8B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предложения, наиболее подходящего к содержанию картинки, из двух: У Миши санки.  У Маши санки</w:t>
            </w:r>
          </w:p>
          <w:p w14:paraId="3BC94FEE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по схеме</w:t>
            </w:r>
          </w:p>
        </w:tc>
        <w:tc>
          <w:tcPr>
            <w:tcW w:w="2835" w:type="dxa"/>
          </w:tcPr>
          <w:p w14:paraId="350C2C49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чистоговорки, повторяя за учителем</w:t>
            </w:r>
          </w:p>
          <w:p w14:paraId="2F0BC9A8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зимние забавы по сюжетным картинкам</w:t>
            </w:r>
          </w:p>
        </w:tc>
        <w:tc>
          <w:tcPr>
            <w:tcW w:w="2552" w:type="dxa"/>
          </w:tcPr>
          <w:p w14:paraId="72440367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Проговаривают чистоговорки самостоятельно</w:t>
            </w:r>
          </w:p>
          <w:p w14:paraId="36436A4C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зимние забавы</w:t>
            </w:r>
          </w:p>
          <w:p w14:paraId="5351C465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по схеме</w:t>
            </w:r>
          </w:p>
        </w:tc>
      </w:tr>
      <w:tr w:rsidR="00B11357" w14:paraId="120ABB75" w14:textId="77777777" w:rsidTr="00793D03">
        <w:tc>
          <w:tcPr>
            <w:tcW w:w="680" w:type="dxa"/>
          </w:tcPr>
          <w:p w14:paraId="1F5011F4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155" w:type="dxa"/>
          </w:tcPr>
          <w:p w14:paraId="5DCD7E3B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Зимняя прогулка Закрепление</w:t>
            </w:r>
          </w:p>
        </w:tc>
        <w:tc>
          <w:tcPr>
            <w:tcW w:w="709" w:type="dxa"/>
          </w:tcPr>
          <w:p w14:paraId="2F707DF1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099C5E98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чистоговорки о зиме (по выбору учителя)</w:t>
            </w:r>
          </w:p>
          <w:p w14:paraId="4EE5B11A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по схеме</w:t>
            </w:r>
          </w:p>
          <w:p w14:paraId="5CC82203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рассказа с опорой на картинный план </w:t>
            </w:r>
          </w:p>
        </w:tc>
        <w:tc>
          <w:tcPr>
            <w:tcW w:w="2835" w:type="dxa"/>
          </w:tcPr>
          <w:p w14:paraId="04CDB8B1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чистоговорки, повторяя за учителем</w:t>
            </w:r>
          </w:p>
          <w:p w14:paraId="63330B7B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короткое высказывание по сюжетным картинкам</w:t>
            </w:r>
          </w:p>
        </w:tc>
        <w:tc>
          <w:tcPr>
            <w:tcW w:w="2552" w:type="dxa"/>
          </w:tcPr>
          <w:p w14:paraId="384C5BD4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Проговаривают чистоговорки самостоятельно</w:t>
            </w:r>
          </w:p>
          <w:p w14:paraId="646BAE4D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короткие высказывания по условно-графическим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схемам и сюжетной картинке</w:t>
            </w:r>
          </w:p>
        </w:tc>
      </w:tr>
    </w:tbl>
    <w:tbl>
      <w:tblPr>
        <w:tblStyle w:val="af6"/>
        <w:tblW w:w="1346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0"/>
        <w:gridCol w:w="2155"/>
        <w:gridCol w:w="709"/>
        <w:gridCol w:w="4536"/>
        <w:gridCol w:w="2835"/>
        <w:gridCol w:w="2552"/>
      </w:tblGrid>
      <w:tr w:rsidR="00B11357" w14:paraId="47D567B4" w14:textId="77777777">
        <w:tc>
          <w:tcPr>
            <w:tcW w:w="13467" w:type="dxa"/>
            <w:gridSpan w:val="6"/>
          </w:tcPr>
          <w:p w14:paraId="0F659A19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«Надо, надо умываться…» - 3 часа</w:t>
            </w:r>
          </w:p>
        </w:tc>
      </w:tr>
      <w:tr w:rsidR="00B11357" w14:paraId="0DDFA023" w14:textId="77777777" w:rsidTr="00793D03">
        <w:tc>
          <w:tcPr>
            <w:tcW w:w="680" w:type="dxa"/>
          </w:tcPr>
          <w:p w14:paraId="60F84E30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155" w:type="dxa"/>
          </w:tcPr>
          <w:p w14:paraId="30DC738F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«Мойдодыр» </w:t>
            </w:r>
          </w:p>
          <w:p w14:paraId="144A12EA" w14:textId="77777777"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78C445F0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1CBC0B77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тему (беседа с опорой на сюжетную картинку)</w:t>
            </w:r>
          </w:p>
          <w:p w14:paraId="751090B2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со стихотворением К. Чуковского «Мойдодыр»</w:t>
            </w:r>
          </w:p>
          <w:p w14:paraId="178BECE9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серией картинок к стихотворению</w:t>
            </w:r>
          </w:p>
          <w:p w14:paraId="6E0C5E04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фрагментов стихотворения</w:t>
            </w:r>
          </w:p>
        </w:tc>
        <w:tc>
          <w:tcPr>
            <w:tcW w:w="2835" w:type="dxa"/>
          </w:tcPr>
          <w:p w14:paraId="6B7FA235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Прослушивают текст стихотворения</w:t>
            </w:r>
          </w:p>
          <w:p w14:paraId="1A7EB4AE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простые вопросы учителя</w:t>
            </w:r>
          </w:p>
          <w:p w14:paraId="09E64092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часть стихотворения за учителем</w:t>
            </w:r>
          </w:p>
        </w:tc>
        <w:tc>
          <w:tcPr>
            <w:tcW w:w="2552" w:type="dxa"/>
          </w:tcPr>
          <w:p w14:paraId="6147CDD8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Прослушивают текст стихотворения</w:t>
            </w:r>
          </w:p>
          <w:p w14:paraId="1AB0C923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</w:t>
            </w:r>
          </w:p>
          <w:p w14:paraId="0B210C40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стихотворение наизусть</w:t>
            </w:r>
          </w:p>
        </w:tc>
      </w:tr>
      <w:tr w:rsidR="00B11357" w14:paraId="791A9130" w14:textId="77777777" w:rsidTr="00793D03">
        <w:tc>
          <w:tcPr>
            <w:tcW w:w="680" w:type="dxa"/>
          </w:tcPr>
          <w:p w14:paraId="570F0A9F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155" w:type="dxa"/>
          </w:tcPr>
          <w:p w14:paraId="77176088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умываюсь</w:t>
            </w:r>
          </w:p>
        </w:tc>
        <w:tc>
          <w:tcPr>
            <w:tcW w:w="709" w:type="dxa"/>
          </w:tcPr>
          <w:p w14:paraId="56DF3B63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4CF63A14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по теме ситуации (просьба в утвердительной и вопросительной формах)</w:t>
            </w:r>
          </w:p>
          <w:p w14:paraId="1D1EE770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Ролевые игры по теме с использованием игрушек как героев ситуации</w:t>
            </w:r>
          </w:p>
        </w:tc>
        <w:tc>
          <w:tcPr>
            <w:tcW w:w="2835" w:type="dxa"/>
          </w:tcPr>
          <w:p w14:paraId="45A162D1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по картинкам</w:t>
            </w:r>
          </w:p>
        </w:tc>
        <w:tc>
          <w:tcPr>
            <w:tcW w:w="2552" w:type="dxa"/>
          </w:tcPr>
          <w:p w14:paraId="5B58CF6E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по опорным схемам</w:t>
            </w:r>
          </w:p>
        </w:tc>
      </w:tr>
      <w:tr w:rsidR="00B11357" w14:paraId="051C2C8B" w14:textId="77777777" w:rsidTr="00793D03">
        <w:tc>
          <w:tcPr>
            <w:tcW w:w="680" w:type="dxa"/>
          </w:tcPr>
          <w:p w14:paraId="0B40E3AA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155" w:type="dxa"/>
          </w:tcPr>
          <w:p w14:paraId="536AA2BC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Режим дня</w:t>
            </w:r>
          </w:p>
        </w:tc>
        <w:tc>
          <w:tcPr>
            <w:tcW w:w="709" w:type="dxa"/>
          </w:tcPr>
          <w:p w14:paraId="3CF1E60E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2713862C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Моделирование диалогов</w:t>
            </w:r>
          </w:p>
          <w:p w14:paraId="330F0CB8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Коллективное составление рассказа по теме «Режим дня школьника»</w:t>
            </w:r>
          </w:p>
          <w:p w14:paraId="6367B44D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«Кто знает, пусть продолжит»</w:t>
            </w:r>
          </w:p>
        </w:tc>
        <w:tc>
          <w:tcPr>
            <w:tcW w:w="2835" w:type="dxa"/>
          </w:tcPr>
          <w:p w14:paraId="1C7CD66D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диалоги с помощью учителя</w:t>
            </w:r>
          </w:p>
          <w:p w14:paraId="7C3ACF03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рассказ по теме «Режим дня школьника» по картинкам</w:t>
            </w:r>
          </w:p>
        </w:tc>
        <w:tc>
          <w:tcPr>
            <w:tcW w:w="2552" w:type="dxa"/>
          </w:tcPr>
          <w:p w14:paraId="7724A7DD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диалоги</w:t>
            </w:r>
          </w:p>
          <w:p w14:paraId="5448BA34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рассказ по теме «Режим дня школьника» </w:t>
            </w:r>
          </w:p>
        </w:tc>
      </w:tr>
      <w:tr w:rsidR="00B11357" w14:paraId="14805392" w14:textId="77777777">
        <w:tc>
          <w:tcPr>
            <w:tcW w:w="13467" w:type="dxa"/>
            <w:gridSpan w:val="6"/>
          </w:tcPr>
          <w:p w14:paraId="24E58732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Помощники – 13 часов</w:t>
            </w:r>
          </w:p>
        </w:tc>
      </w:tr>
      <w:tr w:rsidR="00B11357" w14:paraId="05BEC265" w14:textId="77777777" w:rsidTr="00793D03">
        <w:tc>
          <w:tcPr>
            <w:tcW w:w="680" w:type="dxa"/>
          </w:tcPr>
          <w:p w14:paraId="1A12C9AE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155" w:type="dxa"/>
          </w:tcPr>
          <w:p w14:paraId="5DCFD02E" w14:textId="6C7AE612" w:rsidR="00B11357" w:rsidRDefault="00793D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помощник</w:t>
            </w:r>
          </w:p>
        </w:tc>
        <w:tc>
          <w:tcPr>
            <w:tcW w:w="709" w:type="dxa"/>
          </w:tcPr>
          <w:p w14:paraId="087268DA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282D3B81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в тему (беседа с опорой на сюжетную картинку)</w:t>
            </w:r>
          </w:p>
          <w:p w14:paraId="6A508234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со стихотворением А. Барто «Помощница»</w:t>
            </w:r>
          </w:p>
          <w:p w14:paraId="2D9FE387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«живой» картины по стихотворению</w:t>
            </w:r>
          </w:p>
          <w:p w14:paraId="69E87554" w14:textId="77777777" w:rsidR="00B11357" w:rsidRDefault="00B113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5E9F5B4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простые вопросы учителя</w:t>
            </w:r>
          </w:p>
          <w:p w14:paraId="4B83BA3B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с помощью учителя</w:t>
            </w:r>
          </w:p>
        </w:tc>
        <w:tc>
          <w:tcPr>
            <w:tcW w:w="2552" w:type="dxa"/>
          </w:tcPr>
          <w:p w14:paraId="178C39FC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стихотворению</w:t>
            </w:r>
          </w:p>
          <w:p w14:paraId="79993622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по сюжетным картинкам</w:t>
            </w:r>
          </w:p>
        </w:tc>
      </w:tr>
      <w:tr w:rsidR="00B11357" w14:paraId="7CF0B24A" w14:textId="77777777" w:rsidTr="00793D03">
        <w:trPr>
          <w:trHeight w:val="1252"/>
        </w:trPr>
        <w:tc>
          <w:tcPr>
            <w:tcW w:w="680" w:type="dxa"/>
          </w:tcPr>
          <w:p w14:paraId="023462E7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2155" w:type="dxa"/>
          </w:tcPr>
          <w:p w14:paraId="2EC2F2F6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– помощник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Составление диалогов «Делаем уборку вместе»</w:t>
            </w:r>
          </w:p>
        </w:tc>
        <w:tc>
          <w:tcPr>
            <w:tcW w:w="709" w:type="dxa"/>
          </w:tcPr>
          <w:p w14:paraId="07EFA64F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vMerge w:val="restart"/>
          </w:tcPr>
          <w:p w14:paraId="0FCBCE23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диалогов «Делаем уборку вместе» с опорой на сюжетные картинки и личный опыт детей</w:t>
            </w:r>
          </w:p>
          <w:p w14:paraId="18AFD95A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слов, обозначающих предметы быта</w:t>
            </w:r>
          </w:p>
          <w:p w14:paraId="2D3213DC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по сюжетной картинке и схемам предложения</w:t>
            </w:r>
          </w:p>
        </w:tc>
        <w:tc>
          <w:tcPr>
            <w:tcW w:w="2835" w:type="dxa"/>
            <w:vMerge w:val="restart"/>
          </w:tcPr>
          <w:p w14:paraId="7530A14E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Проигрывают ситуацию по уборке дома</w:t>
            </w:r>
          </w:p>
          <w:p w14:paraId="65A92AFD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по сюжетным картинкам</w:t>
            </w:r>
          </w:p>
        </w:tc>
        <w:tc>
          <w:tcPr>
            <w:tcW w:w="2552" w:type="dxa"/>
            <w:vMerge w:val="restart"/>
          </w:tcPr>
          <w:p w14:paraId="25E31D47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Проигрывают ситуацию по уборке дома</w:t>
            </w:r>
          </w:p>
          <w:p w14:paraId="14E6FFD1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по сюжетной картинке и схемам предложения</w:t>
            </w:r>
          </w:p>
        </w:tc>
      </w:tr>
      <w:tr w:rsidR="00B11357" w14:paraId="55077684" w14:textId="77777777" w:rsidTr="00793D03">
        <w:trPr>
          <w:trHeight w:val="401"/>
        </w:trPr>
        <w:tc>
          <w:tcPr>
            <w:tcW w:w="680" w:type="dxa"/>
          </w:tcPr>
          <w:p w14:paraId="38F4B805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55" w:type="dxa"/>
          </w:tcPr>
          <w:p w14:paraId="1F446A77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– помощник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Составление диалогов «Делаем уборку вместе»</w:t>
            </w:r>
          </w:p>
        </w:tc>
        <w:tc>
          <w:tcPr>
            <w:tcW w:w="709" w:type="dxa"/>
          </w:tcPr>
          <w:p w14:paraId="1EB5181F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</w:tcPr>
          <w:p w14:paraId="246B1C47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3C28A06B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7D9EED6D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1357" w14:paraId="2CF4BC81" w14:textId="77777777" w:rsidTr="00793D03">
        <w:trPr>
          <w:trHeight w:val="776"/>
        </w:trPr>
        <w:tc>
          <w:tcPr>
            <w:tcW w:w="680" w:type="dxa"/>
          </w:tcPr>
          <w:p w14:paraId="1A5A92FA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155" w:type="dxa"/>
          </w:tcPr>
          <w:p w14:paraId="1FC53F50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помогаю маме убирать в доме</w:t>
            </w:r>
          </w:p>
        </w:tc>
        <w:tc>
          <w:tcPr>
            <w:tcW w:w="709" w:type="dxa"/>
          </w:tcPr>
          <w:p w14:paraId="6D1AA645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vMerge w:val="restart"/>
          </w:tcPr>
          <w:p w14:paraId="32698679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стихотворения А. Барто «Помощница» Составление предложений по теме ситуации (просьба, предложение в утвердительной и вопросительной формах)</w:t>
            </w:r>
          </w:p>
        </w:tc>
        <w:tc>
          <w:tcPr>
            <w:tcW w:w="2835" w:type="dxa"/>
            <w:vMerge w:val="restart"/>
          </w:tcPr>
          <w:p w14:paraId="1558AEE5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стихотворение за учителем </w:t>
            </w:r>
          </w:p>
          <w:p w14:paraId="063A3FFE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по сюжетной картинке</w:t>
            </w:r>
          </w:p>
        </w:tc>
        <w:tc>
          <w:tcPr>
            <w:tcW w:w="2552" w:type="dxa"/>
            <w:vMerge w:val="restart"/>
          </w:tcPr>
          <w:p w14:paraId="03B59A9D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наизусть</w:t>
            </w:r>
          </w:p>
          <w:p w14:paraId="68F93A5F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</w:t>
            </w:r>
          </w:p>
          <w:p w14:paraId="3C413756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предложения по сюжетной картинке </w:t>
            </w:r>
          </w:p>
        </w:tc>
      </w:tr>
      <w:tr w:rsidR="00B11357" w14:paraId="463AECCB" w14:textId="77777777" w:rsidTr="00793D03">
        <w:trPr>
          <w:trHeight w:val="877"/>
        </w:trPr>
        <w:tc>
          <w:tcPr>
            <w:tcW w:w="680" w:type="dxa"/>
          </w:tcPr>
          <w:p w14:paraId="43F067AC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155" w:type="dxa"/>
          </w:tcPr>
          <w:p w14:paraId="78C5FDE8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помогаю маме убирать в доме</w:t>
            </w:r>
          </w:p>
        </w:tc>
        <w:tc>
          <w:tcPr>
            <w:tcW w:w="709" w:type="dxa"/>
          </w:tcPr>
          <w:p w14:paraId="5EAAB7F9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</w:tcPr>
          <w:p w14:paraId="5660ADB0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55F417CC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1041C54E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1357" w14:paraId="2D6A9BA5" w14:textId="77777777" w:rsidTr="00793D03">
        <w:tc>
          <w:tcPr>
            <w:tcW w:w="680" w:type="dxa"/>
          </w:tcPr>
          <w:p w14:paraId="5D9B0F12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155" w:type="dxa"/>
          </w:tcPr>
          <w:p w14:paraId="209E11E3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помогаю маме убирать на кухне</w:t>
            </w:r>
          </w:p>
        </w:tc>
        <w:tc>
          <w:tcPr>
            <w:tcW w:w="709" w:type="dxa"/>
          </w:tcPr>
          <w:p w14:paraId="6B20FDF7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6BBBD807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 и отгадывание загадки</w:t>
            </w:r>
          </w:p>
          <w:p w14:paraId="205B6295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названий предметов мебели, посуды, бытовой техники по сюжетным и предметным картинкам</w:t>
            </w:r>
          </w:p>
          <w:p w14:paraId="6CE1A01B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Конструирование возможных диалогов, содержащих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просьбуи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/или распределение обязанностей</w:t>
            </w:r>
          </w:p>
        </w:tc>
        <w:tc>
          <w:tcPr>
            <w:tcW w:w="2835" w:type="dxa"/>
          </w:tcPr>
          <w:p w14:paraId="26C80B92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 мебели, посуды, бытовой техники по картинкам</w:t>
            </w:r>
          </w:p>
          <w:p w14:paraId="637098E8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диалоги с помощью учителя</w:t>
            </w:r>
          </w:p>
        </w:tc>
        <w:tc>
          <w:tcPr>
            <w:tcW w:w="2552" w:type="dxa"/>
          </w:tcPr>
          <w:p w14:paraId="71A6F750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предметы мебели, посуды, бытовой техники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Составляют диалоги по сюжетной картинке и символическому плану</w:t>
            </w:r>
          </w:p>
        </w:tc>
      </w:tr>
      <w:tr w:rsidR="00B11357" w14:paraId="23723BC2" w14:textId="77777777" w:rsidTr="00793D03">
        <w:trPr>
          <w:trHeight w:val="714"/>
        </w:trPr>
        <w:tc>
          <w:tcPr>
            <w:tcW w:w="680" w:type="dxa"/>
          </w:tcPr>
          <w:p w14:paraId="6DE1CBDA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155" w:type="dxa"/>
          </w:tcPr>
          <w:p w14:paraId="0A564BE8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Посуда</w:t>
            </w:r>
          </w:p>
        </w:tc>
        <w:tc>
          <w:tcPr>
            <w:tcW w:w="709" w:type="dxa"/>
          </w:tcPr>
          <w:p w14:paraId="2BAAB15D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vMerge w:val="restart"/>
          </w:tcPr>
          <w:p w14:paraId="4E630B76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слов, обозначающих предметы посуды</w:t>
            </w:r>
          </w:p>
          <w:p w14:paraId="48BB7D11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со стихотворением К. И. Чуковского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Федорино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горе» </w:t>
            </w:r>
          </w:p>
          <w:p w14:paraId="5BB9CECA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Инсценирование разговора Федоры с посудой с показом игровых действий</w:t>
            </w:r>
          </w:p>
        </w:tc>
        <w:tc>
          <w:tcPr>
            <w:tcW w:w="2835" w:type="dxa"/>
            <w:vMerge w:val="restart"/>
          </w:tcPr>
          <w:p w14:paraId="023EFE84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 посуды по картинкам</w:t>
            </w:r>
          </w:p>
          <w:p w14:paraId="45B6CD58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инсценировке фрагмента сказки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Федорино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горе»</w:t>
            </w:r>
          </w:p>
          <w:p w14:paraId="10F07613" w14:textId="77777777" w:rsidR="00B11357" w:rsidRDefault="00B113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</w:tcPr>
          <w:p w14:paraId="73EE7DDB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 посуды по картинкам</w:t>
            </w:r>
          </w:p>
          <w:p w14:paraId="1F5F3B4A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Проигрывают разговор Федоры с посудой с показом игровых действий</w:t>
            </w:r>
          </w:p>
        </w:tc>
      </w:tr>
      <w:tr w:rsidR="00B11357" w14:paraId="5498BADC" w14:textId="77777777" w:rsidTr="00793D03">
        <w:trPr>
          <w:trHeight w:val="939"/>
        </w:trPr>
        <w:tc>
          <w:tcPr>
            <w:tcW w:w="680" w:type="dxa"/>
          </w:tcPr>
          <w:p w14:paraId="706B4BF4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155" w:type="dxa"/>
          </w:tcPr>
          <w:p w14:paraId="5F4DBE9C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Посуда</w:t>
            </w:r>
          </w:p>
        </w:tc>
        <w:tc>
          <w:tcPr>
            <w:tcW w:w="709" w:type="dxa"/>
          </w:tcPr>
          <w:p w14:paraId="449640F6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</w:tcPr>
          <w:p w14:paraId="5346F27C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63D16612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7345B75F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1357" w14:paraId="0066C39E" w14:textId="77777777" w:rsidTr="00793D03">
        <w:tc>
          <w:tcPr>
            <w:tcW w:w="680" w:type="dxa"/>
          </w:tcPr>
          <w:p w14:paraId="024573CD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155" w:type="dxa"/>
          </w:tcPr>
          <w:p w14:paraId="3D7825D6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одеваюсь и обуваюсь</w:t>
            </w:r>
          </w:p>
        </w:tc>
        <w:tc>
          <w:tcPr>
            <w:tcW w:w="709" w:type="dxa"/>
          </w:tcPr>
          <w:p w14:paraId="45505C95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36FCA8CE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со стихотворением «Научу обуваться и братца» Е. Благининой</w:t>
            </w:r>
          </w:p>
          <w:p w14:paraId="15E4B729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слов, обозначающих предметы обуви</w:t>
            </w:r>
          </w:p>
          <w:p w14:paraId="02536EF3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Составление   диалогов по заданной ситуации «Где мои вещи», «Положи вещи на своё место»</w:t>
            </w:r>
          </w:p>
          <w:p w14:paraId="55D40597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«Назови, какая у тебя обувь»</w:t>
            </w:r>
          </w:p>
        </w:tc>
        <w:tc>
          <w:tcPr>
            <w:tcW w:w="2835" w:type="dxa"/>
          </w:tcPr>
          <w:p w14:paraId="41E75D3B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предметы обуви по картинкам</w:t>
            </w:r>
          </w:p>
          <w:p w14:paraId="63F07613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диалоги по сюжетным картинкам</w:t>
            </w:r>
          </w:p>
        </w:tc>
        <w:tc>
          <w:tcPr>
            <w:tcW w:w="2552" w:type="dxa"/>
          </w:tcPr>
          <w:p w14:paraId="1AEEA859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 обуви по картинкам</w:t>
            </w:r>
          </w:p>
          <w:p w14:paraId="50BD11F5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Составляют диалоги по опорным предложениям</w:t>
            </w:r>
          </w:p>
        </w:tc>
      </w:tr>
      <w:tr w:rsidR="00B11357" w14:paraId="12F8665E" w14:textId="77777777" w:rsidTr="00793D03">
        <w:tc>
          <w:tcPr>
            <w:tcW w:w="680" w:type="dxa"/>
          </w:tcPr>
          <w:p w14:paraId="016B2F30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2155" w:type="dxa"/>
          </w:tcPr>
          <w:p w14:paraId="07FDED0E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Содержу одежду в чистоте</w:t>
            </w:r>
          </w:p>
        </w:tc>
        <w:tc>
          <w:tcPr>
            <w:tcW w:w="709" w:type="dxa"/>
          </w:tcPr>
          <w:p w14:paraId="337BDECE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321F6425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отрывком из стихотворения В. Маяковского «Что такое хорошо, что такое плохо?»  Повторение слов, обозначающих предметы, используемые при уходе за одеждой</w:t>
            </w:r>
          </w:p>
          <w:p w14:paraId="7951BB13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диалога с опорой на сюжетную картинку  Игра «Кто знает, пусть продолжает» </w:t>
            </w:r>
          </w:p>
        </w:tc>
        <w:tc>
          <w:tcPr>
            <w:tcW w:w="2835" w:type="dxa"/>
          </w:tcPr>
          <w:p w14:paraId="4F82CDB9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предметы, используемые при уходе за одеждой по картинкам</w:t>
            </w:r>
          </w:p>
          <w:p w14:paraId="681B1BEE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игре «Кто знает, пусть продолжает»</w:t>
            </w:r>
          </w:p>
          <w:p w14:paraId="730B5E9D" w14:textId="77777777" w:rsidR="00B11357" w:rsidRDefault="00B113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6398F1F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предметы, используемые при уходе за одеждой</w:t>
            </w:r>
          </w:p>
          <w:p w14:paraId="393442E6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диалог с опорой на сюжетную картинку</w:t>
            </w:r>
          </w:p>
          <w:p w14:paraId="3A5CBE2C" w14:textId="434E3C13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 участвуют в игре «Кто знает, пусть продолжает»</w:t>
            </w:r>
          </w:p>
        </w:tc>
      </w:tr>
      <w:tr w:rsidR="00B11357" w14:paraId="484C69C7" w14:textId="77777777" w:rsidTr="00793D03">
        <w:tc>
          <w:tcPr>
            <w:tcW w:w="680" w:type="dxa"/>
          </w:tcPr>
          <w:p w14:paraId="5E7BE975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155" w:type="dxa"/>
          </w:tcPr>
          <w:p w14:paraId="52B80804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Содержу одежду в чистоте Закрепление</w:t>
            </w:r>
          </w:p>
        </w:tc>
        <w:tc>
          <w:tcPr>
            <w:tcW w:w="709" w:type="dxa"/>
          </w:tcPr>
          <w:p w14:paraId="79186B79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38E001FC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картинок</w:t>
            </w:r>
          </w:p>
          <w:p w14:paraId="04B8F24C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предложения, наиболее подходящего к ее содержанию</w:t>
            </w:r>
          </w:p>
          <w:p w14:paraId="4634079B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диалогов с опорой на сюжетную картинку</w:t>
            </w:r>
          </w:p>
          <w:p w14:paraId="55148F69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«Кто знает, пусть продолжает»</w:t>
            </w:r>
          </w:p>
        </w:tc>
        <w:tc>
          <w:tcPr>
            <w:tcW w:w="2835" w:type="dxa"/>
          </w:tcPr>
          <w:p w14:paraId="10CEA1A3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предметы, используемые при уходе за одеждой</w:t>
            </w:r>
          </w:p>
          <w:p w14:paraId="621BB2AB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диалоги с помощью учителя</w:t>
            </w:r>
          </w:p>
          <w:p w14:paraId="5BA23CC3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игре «Кто знает, пусть продолжает»</w:t>
            </w:r>
          </w:p>
          <w:p w14:paraId="7A01DB3B" w14:textId="77777777" w:rsidR="00B11357" w:rsidRDefault="00B113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44450D5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предметы, используемые при уходе за одеждой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Составляют диалоги по сюжетным картинкам и вопросам учителя</w:t>
            </w:r>
          </w:p>
          <w:p w14:paraId="47E21BAC" w14:textId="41D92ADD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 участвуют в игре «Кто знает, пусть продолжает»</w:t>
            </w:r>
          </w:p>
        </w:tc>
      </w:tr>
      <w:tr w:rsidR="00B11357" w14:paraId="2B19026D" w14:textId="77777777" w:rsidTr="00793D03">
        <w:tc>
          <w:tcPr>
            <w:tcW w:w="680" w:type="dxa"/>
          </w:tcPr>
          <w:p w14:paraId="3682DE65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155" w:type="dxa"/>
          </w:tcPr>
          <w:p w14:paraId="559AA022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ухаживаю за обувью</w:t>
            </w:r>
          </w:p>
        </w:tc>
        <w:tc>
          <w:tcPr>
            <w:tcW w:w="709" w:type="dxa"/>
          </w:tcPr>
          <w:p w14:paraId="27FE1138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58E75527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слов, обозначающих предметы для ухода за обувью </w:t>
            </w:r>
          </w:p>
          <w:p w14:paraId="3DBAA1C5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диалога «Давай почистим обувь» по сюжетной картинке и заданной ситуации </w:t>
            </w:r>
          </w:p>
          <w:p w14:paraId="3BDCCBEC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по наблюдениям за практическими действиями одноклассников</w:t>
            </w:r>
          </w:p>
        </w:tc>
        <w:tc>
          <w:tcPr>
            <w:tcW w:w="2835" w:type="dxa"/>
          </w:tcPr>
          <w:p w14:paraId="2087EFE8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 для ухода за обувью</w:t>
            </w:r>
          </w:p>
          <w:p w14:paraId="1A0B6296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 по реальной ситуации и по картинкам</w:t>
            </w:r>
          </w:p>
        </w:tc>
        <w:tc>
          <w:tcPr>
            <w:tcW w:w="2552" w:type="dxa"/>
          </w:tcPr>
          <w:p w14:paraId="41D1DD06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 для ухода за обувью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Составляют предложения по реальной ситуации и по сюжетным картинкам</w:t>
            </w:r>
          </w:p>
        </w:tc>
      </w:tr>
    </w:tbl>
    <w:p w14:paraId="797EE1DE" w14:textId="77777777" w:rsidR="00B11357" w:rsidRDefault="00013C12">
      <w:r>
        <w:br w:type="page"/>
      </w:r>
    </w:p>
    <w:tbl>
      <w:tblPr>
        <w:tblStyle w:val="af7"/>
        <w:tblW w:w="1346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0"/>
        <w:gridCol w:w="2268"/>
        <w:gridCol w:w="738"/>
        <w:gridCol w:w="4394"/>
        <w:gridCol w:w="2835"/>
        <w:gridCol w:w="2552"/>
      </w:tblGrid>
      <w:tr w:rsidR="00B11357" w14:paraId="66EAF745" w14:textId="77777777">
        <w:tc>
          <w:tcPr>
            <w:tcW w:w="680" w:type="dxa"/>
          </w:tcPr>
          <w:p w14:paraId="13ABEC6D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2268" w:type="dxa"/>
            <w:vAlign w:val="center"/>
          </w:tcPr>
          <w:p w14:paraId="4599BEEE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Опрятному человеку нужны помощники</w:t>
            </w:r>
          </w:p>
          <w:p w14:paraId="363E862E" w14:textId="77777777"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7AE64C3" w14:textId="77777777"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85C3C59" w14:textId="77777777"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583DBF4" w14:textId="77777777"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vAlign w:val="center"/>
          </w:tcPr>
          <w:p w14:paraId="4E99ED44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14:paraId="02302A71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инструкций по заданию учителя (организационные инструкции) </w:t>
            </w:r>
          </w:p>
          <w:p w14:paraId="0CD8D146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Моделирование диалогов</w:t>
            </w:r>
          </w:p>
        </w:tc>
        <w:tc>
          <w:tcPr>
            <w:tcW w:w="2835" w:type="dxa"/>
          </w:tcPr>
          <w:p w14:paraId="74E121F3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предметы, используемые при уходе за одеждой</w:t>
            </w:r>
          </w:p>
          <w:p w14:paraId="7BE06EF6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 по картинкам</w:t>
            </w:r>
          </w:p>
        </w:tc>
        <w:tc>
          <w:tcPr>
            <w:tcW w:w="2552" w:type="dxa"/>
          </w:tcPr>
          <w:p w14:paraId="6C0DC27C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предметы, используемые при уходе за одеждой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Составляют диалоги по сюжетным картинкам и вопросам учителя</w:t>
            </w:r>
          </w:p>
        </w:tc>
      </w:tr>
      <w:tr w:rsidR="00B11357" w14:paraId="5D50B0DB" w14:textId="77777777">
        <w:tc>
          <w:tcPr>
            <w:tcW w:w="13467" w:type="dxa"/>
            <w:gridSpan w:val="6"/>
          </w:tcPr>
          <w:p w14:paraId="5F1D0561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Весенние праздники – 3 часа</w:t>
            </w:r>
          </w:p>
          <w:p w14:paraId="776448FB" w14:textId="77777777" w:rsidR="00B11357" w:rsidRDefault="00B113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1357" w14:paraId="09D75D64" w14:textId="77777777">
        <w:tc>
          <w:tcPr>
            <w:tcW w:w="680" w:type="dxa"/>
          </w:tcPr>
          <w:p w14:paraId="7B9D9C25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68" w:type="dxa"/>
          </w:tcPr>
          <w:p w14:paraId="687C286E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нас праздник</w:t>
            </w:r>
          </w:p>
        </w:tc>
        <w:tc>
          <w:tcPr>
            <w:tcW w:w="738" w:type="dxa"/>
          </w:tcPr>
          <w:p w14:paraId="7E2800DD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14:paraId="5FB6169E" w14:textId="77777777" w:rsidR="00B11357" w:rsidRDefault="00013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ситуацию (беседа с опорой на иллюстрацию)</w:t>
            </w:r>
          </w:p>
          <w:p w14:paraId="678EA0CF" w14:textId="77777777" w:rsidR="00B11357" w:rsidRDefault="00013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Дополнение деталей ситуации по вопросам учителя</w:t>
            </w:r>
          </w:p>
          <w:p w14:paraId="65BC173D" w14:textId="77777777" w:rsidR="00B11357" w:rsidRDefault="00013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предложения, наиболее подходящего к содержанию картинки, из двух произнесенных учителем</w:t>
            </w:r>
          </w:p>
        </w:tc>
        <w:tc>
          <w:tcPr>
            <w:tcW w:w="2835" w:type="dxa"/>
          </w:tcPr>
          <w:p w14:paraId="7BD46A87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и отвечают на простые вопросы учителя</w:t>
            </w:r>
          </w:p>
          <w:p w14:paraId="1F07C869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праздники</w:t>
            </w:r>
          </w:p>
          <w:p w14:paraId="08A0384B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предложение с опорой на картинки</w:t>
            </w:r>
          </w:p>
        </w:tc>
        <w:tc>
          <w:tcPr>
            <w:tcW w:w="2552" w:type="dxa"/>
          </w:tcPr>
          <w:p w14:paraId="059C480D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Слушают и отвечают на вопросы учителя </w:t>
            </w:r>
          </w:p>
          <w:p w14:paraId="5784D40B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праздники</w:t>
            </w:r>
          </w:p>
          <w:p w14:paraId="1DC7821D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Выбирают предложения, наиболее подходящего к содержанию картинки, из двух произнесенных учителем</w:t>
            </w:r>
          </w:p>
        </w:tc>
      </w:tr>
      <w:tr w:rsidR="00B11357" w14:paraId="3AC054FC" w14:textId="77777777">
        <w:tc>
          <w:tcPr>
            <w:tcW w:w="680" w:type="dxa"/>
          </w:tcPr>
          <w:p w14:paraId="26268A6A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68" w:type="dxa"/>
          </w:tcPr>
          <w:p w14:paraId="2F98CA1E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Поздравляем папу и дедушку</w:t>
            </w:r>
          </w:p>
        </w:tc>
        <w:tc>
          <w:tcPr>
            <w:tcW w:w="738" w:type="dxa"/>
          </w:tcPr>
          <w:p w14:paraId="138EB0ED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14:paraId="64262746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поздравлений </w:t>
            </w:r>
          </w:p>
          <w:p w14:paraId="26BD8498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в произнесении поздравлений с различной интонацией в зависимости от адресата</w:t>
            </w:r>
          </w:p>
        </w:tc>
        <w:tc>
          <w:tcPr>
            <w:tcW w:w="2835" w:type="dxa"/>
          </w:tcPr>
          <w:p w14:paraId="4F947EBB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поздравление с помощью учителя</w:t>
            </w:r>
          </w:p>
          <w:p w14:paraId="0ECE98AA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Произносят поздравления с различной интонацией в зависимости от адресата</w:t>
            </w:r>
          </w:p>
        </w:tc>
        <w:tc>
          <w:tcPr>
            <w:tcW w:w="2552" w:type="dxa"/>
          </w:tcPr>
          <w:p w14:paraId="26C3653C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поздравление с опорой на схему</w:t>
            </w:r>
          </w:p>
          <w:p w14:paraId="310F8078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Произносят поздравления с различной интонацией в зависимости от адресата</w:t>
            </w:r>
          </w:p>
        </w:tc>
      </w:tr>
    </w:tbl>
    <w:p w14:paraId="20309129" w14:textId="77777777" w:rsidR="00793D03" w:rsidRDefault="00793D03">
      <w:r>
        <w:br w:type="page"/>
      </w:r>
    </w:p>
    <w:tbl>
      <w:tblPr>
        <w:tblStyle w:val="af7"/>
        <w:tblW w:w="1346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0"/>
        <w:gridCol w:w="2268"/>
        <w:gridCol w:w="738"/>
        <w:gridCol w:w="4394"/>
        <w:gridCol w:w="2835"/>
        <w:gridCol w:w="2552"/>
      </w:tblGrid>
      <w:tr w:rsidR="00B11357" w14:paraId="4AA0F74A" w14:textId="77777777">
        <w:tc>
          <w:tcPr>
            <w:tcW w:w="680" w:type="dxa"/>
          </w:tcPr>
          <w:p w14:paraId="7F8915C5" w14:textId="2B636BF0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2268" w:type="dxa"/>
          </w:tcPr>
          <w:p w14:paraId="491518AF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Поздравляем маму и бабушку</w:t>
            </w:r>
          </w:p>
        </w:tc>
        <w:tc>
          <w:tcPr>
            <w:tcW w:w="738" w:type="dxa"/>
          </w:tcPr>
          <w:p w14:paraId="4960BDA0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14:paraId="1F578AFA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поздравлений </w:t>
            </w:r>
          </w:p>
          <w:p w14:paraId="7C7B6937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диалогов поздравления и ответной реплики, моделирование и проигрывание диалогов</w:t>
            </w:r>
          </w:p>
          <w:p w14:paraId="25805F5D" w14:textId="77777777" w:rsidR="00B11357" w:rsidRDefault="00B113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8D73A57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поздравление с помощью учителя</w:t>
            </w:r>
          </w:p>
          <w:p w14:paraId="03E6075B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диалоги с помощью учителя</w:t>
            </w:r>
          </w:p>
        </w:tc>
        <w:tc>
          <w:tcPr>
            <w:tcW w:w="2552" w:type="dxa"/>
          </w:tcPr>
          <w:p w14:paraId="2AB4E92E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поздравление с опорой на схему</w:t>
            </w:r>
          </w:p>
          <w:p w14:paraId="7962493F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диалоги с опорой на схему</w:t>
            </w:r>
          </w:p>
        </w:tc>
      </w:tr>
    </w:tbl>
    <w:tbl>
      <w:tblPr>
        <w:tblStyle w:val="af8"/>
        <w:tblW w:w="1346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0"/>
        <w:gridCol w:w="2268"/>
        <w:gridCol w:w="738"/>
        <w:gridCol w:w="4394"/>
        <w:gridCol w:w="2835"/>
        <w:gridCol w:w="2552"/>
      </w:tblGrid>
      <w:tr w:rsidR="00B11357" w14:paraId="17946F30" w14:textId="77777777">
        <w:tc>
          <w:tcPr>
            <w:tcW w:w="13467" w:type="dxa"/>
            <w:gridSpan w:val="6"/>
          </w:tcPr>
          <w:p w14:paraId="36773E0E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«Заячья избушка» - 3 часа</w:t>
            </w:r>
          </w:p>
        </w:tc>
      </w:tr>
      <w:tr w:rsidR="00B11357" w14:paraId="1C3FC81A" w14:textId="77777777">
        <w:trPr>
          <w:trHeight w:val="1102"/>
        </w:trPr>
        <w:tc>
          <w:tcPr>
            <w:tcW w:w="680" w:type="dxa"/>
          </w:tcPr>
          <w:p w14:paraId="347A3E95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68" w:type="dxa"/>
          </w:tcPr>
          <w:p w14:paraId="50BFB22B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«Заячья избушка»</w:t>
            </w:r>
          </w:p>
          <w:p w14:paraId="652305DE" w14:textId="77777777"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BA50538" w14:textId="77777777" w:rsidR="00B11357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</w:tcPr>
          <w:p w14:paraId="54C5FA94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  <w:vMerge w:val="restart"/>
          </w:tcPr>
          <w:p w14:paraId="4A2AD34F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тему ситуации (работа с иллюстрацией, отгадывание2 загадки)</w:t>
            </w:r>
          </w:p>
          <w:p w14:paraId="67F96BD7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со сказкой (устное рассказывание учителем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опоройна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иллюстрации) </w:t>
            </w:r>
          </w:p>
          <w:p w14:paraId="66AB17C1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содержания сказки (коллективное рассказывание сказки)</w:t>
            </w:r>
          </w:p>
          <w:p w14:paraId="4CBB4298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Инсценирование сказки с показом игровых действий</w:t>
            </w:r>
          </w:p>
        </w:tc>
        <w:tc>
          <w:tcPr>
            <w:tcW w:w="2835" w:type="dxa"/>
            <w:vMerge w:val="restart"/>
          </w:tcPr>
          <w:p w14:paraId="46F6A83F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героев сказки по картинкам</w:t>
            </w:r>
          </w:p>
          <w:p w14:paraId="7FA1495B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фразы героев за учителем</w:t>
            </w:r>
          </w:p>
        </w:tc>
        <w:tc>
          <w:tcPr>
            <w:tcW w:w="2552" w:type="dxa"/>
            <w:vMerge w:val="restart"/>
          </w:tcPr>
          <w:p w14:paraId="69882B68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Проговаривают чистоговорки самостоятельно</w:t>
            </w:r>
          </w:p>
          <w:p w14:paraId="27F61EA8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героев сказки</w:t>
            </w:r>
          </w:p>
          <w:p w14:paraId="2802DFC2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сказку</w:t>
            </w:r>
          </w:p>
          <w:p w14:paraId="114EEF52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Говорят, самостоятельно фразы героев сказки</w:t>
            </w:r>
          </w:p>
        </w:tc>
      </w:tr>
      <w:tr w:rsidR="00B11357" w14:paraId="6CC49E5D" w14:textId="77777777">
        <w:trPr>
          <w:trHeight w:val="275"/>
        </w:trPr>
        <w:tc>
          <w:tcPr>
            <w:tcW w:w="680" w:type="dxa"/>
          </w:tcPr>
          <w:p w14:paraId="55EC4078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68" w:type="dxa"/>
            <w:vAlign w:val="center"/>
          </w:tcPr>
          <w:p w14:paraId="6372302E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«Заячья избушка»</w:t>
            </w:r>
          </w:p>
        </w:tc>
        <w:tc>
          <w:tcPr>
            <w:tcW w:w="738" w:type="dxa"/>
            <w:vAlign w:val="center"/>
          </w:tcPr>
          <w:p w14:paraId="2EAF46D4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  <w:vMerge/>
          </w:tcPr>
          <w:p w14:paraId="153CFEFF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600F3727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42C3CE0D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1357" w14:paraId="719AA556" w14:textId="77777777">
        <w:trPr>
          <w:trHeight w:val="1365"/>
        </w:trPr>
        <w:tc>
          <w:tcPr>
            <w:tcW w:w="680" w:type="dxa"/>
          </w:tcPr>
          <w:p w14:paraId="4DFC473A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68" w:type="dxa"/>
          </w:tcPr>
          <w:p w14:paraId="62455635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«Заячья избушка»</w:t>
            </w:r>
          </w:p>
        </w:tc>
        <w:tc>
          <w:tcPr>
            <w:tcW w:w="738" w:type="dxa"/>
          </w:tcPr>
          <w:p w14:paraId="19091CCD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  <w:vMerge/>
          </w:tcPr>
          <w:p w14:paraId="0DA2AD62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34E231F7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64A38E65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1357" w14:paraId="40E1D449" w14:textId="77777777">
        <w:tc>
          <w:tcPr>
            <w:tcW w:w="13467" w:type="dxa"/>
            <w:gridSpan w:val="6"/>
          </w:tcPr>
          <w:p w14:paraId="54C5BC9E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Спокойной ночи! – 4 часа</w:t>
            </w:r>
          </w:p>
        </w:tc>
      </w:tr>
      <w:tr w:rsidR="00B11357" w14:paraId="0F608924" w14:textId="77777777">
        <w:tc>
          <w:tcPr>
            <w:tcW w:w="680" w:type="dxa"/>
          </w:tcPr>
          <w:p w14:paraId="3299DB06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68" w:type="dxa"/>
          </w:tcPr>
          <w:p w14:paraId="53743B3D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Спокойной ночи!</w:t>
            </w:r>
          </w:p>
        </w:tc>
        <w:tc>
          <w:tcPr>
            <w:tcW w:w="738" w:type="dxa"/>
          </w:tcPr>
          <w:p w14:paraId="2D1166A2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14:paraId="0F9B15AB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тему (беседа с опорой на сюжетную картинку)</w:t>
            </w:r>
          </w:p>
          <w:p w14:paraId="4B9AF92B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чистоговорки «Та–та-та – наступила темнота. Ты-ты-ты – ты боишься темноты?»</w:t>
            </w:r>
          </w:p>
          <w:p w14:paraId="1355BB5E" w14:textId="77777777" w:rsidR="00B11357" w:rsidRDefault="00B113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B01C955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простые вопросы учителя</w:t>
            </w:r>
          </w:p>
          <w:p w14:paraId="6E95A6F4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чистоговорку за учителем</w:t>
            </w:r>
          </w:p>
          <w:p w14:paraId="7E32E01D" w14:textId="77777777" w:rsidR="00B11357" w:rsidRDefault="00B113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0CCB3F2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</w:t>
            </w:r>
          </w:p>
          <w:p w14:paraId="482004AF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Проговаривают чистоговорку самостоятельно</w:t>
            </w:r>
          </w:p>
        </w:tc>
      </w:tr>
      <w:tr w:rsidR="00B11357" w14:paraId="54B69D14" w14:textId="77777777">
        <w:tc>
          <w:tcPr>
            <w:tcW w:w="680" w:type="dxa"/>
          </w:tcPr>
          <w:p w14:paraId="0579E7AC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68" w:type="dxa"/>
          </w:tcPr>
          <w:p w14:paraId="30B970CD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Спокойной ночи! Составление диалогов</w:t>
            </w:r>
          </w:p>
        </w:tc>
        <w:tc>
          <w:tcPr>
            <w:tcW w:w="738" w:type="dxa"/>
          </w:tcPr>
          <w:p w14:paraId="55292E9B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14:paraId="27EDCAC0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со сказкой С. Маршака «Сказка о глупом мышонке»</w:t>
            </w:r>
          </w:p>
          <w:p w14:paraId="6887E471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этикетными формами пожеланий перед сном</w:t>
            </w:r>
          </w:p>
          <w:p w14:paraId="4053A1D6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Тренировочные упражнения в произнесении пожеланий перед сном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спокойным голосом, с ласковой интонацией</w:t>
            </w:r>
          </w:p>
          <w:p w14:paraId="63745FF6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на тему «Перед сном»</w:t>
            </w:r>
          </w:p>
        </w:tc>
        <w:tc>
          <w:tcPr>
            <w:tcW w:w="2835" w:type="dxa"/>
          </w:tcPr>
          <w:p w14:paraId="02925CAD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Знакомятся с этикетными формами пожелания перед сном</w:t>
            </w:r>
          </w:p>
          <w:p w14:paraId="43FA1970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на тему «Перед сном» по картинкам</w:t>
            </w:r>
          </w:p>
        </w:tc>
        <w:tc>
          <w:tcPr>
            <w:tcW w:w="2552" w:type="dxa"/>
          </w:tcPr>
          <w:p w14:paraId="6CAEA731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этикетными формами пожелания перед сном</w:t>
            </w:r>
          </w:p>
          <w:p w14:paraId="0350FAEA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на тему «Перед сном» по опорным схемам</w:t>
            </w:r>
          </w:p>
        </w:tc>
      </w:tr>
    </w:tbl>
    <w:tbl>
      <w:tblPr>
        <w:tblStyle w:val="af9"/>
        <w:tblW w:w="1346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0"/>
        <w:gridCol w:w="2268"/>
        <w:gridCol w:w="738"/>
        <w:gridCol w:w="4394"/>
        <w:gridCol w:w="2835"/>
        <w:gridCol w:w="2552"/>
      </w:tblGrid>
      <w:tr w:rsidR="00B11357" w14:paraId="24FA0BBF" w14:textId="77777777">
        <w:trPr>
          <w:trHeight w:val="839"/>
        </w:trPr>
        <w:tc>
          <w:tcPr>
            <w:tcW w:w="680" w:type="dxa"/>
          </w:tcPr>
          <w:p w14:paraId="4102BD9D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68" w:type="dxa"/>
          </w:tcPr>
          <w:p w14:paraId="2131162A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Спокойной ночи! Закрепление </w:t>
            </w:r>
          </w:p>
        </w:tc>
        <w:tc>
          <w:tcPr>
            <w:tcW w:w="738" w:type="dxa"/>
          </w:tcPr>
          <w:p w14:paraId="732C12D6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  <w:vMerge w:val="restart"/>
          </w:tcPr>
          <w:p w14:paraId="7CDB83D0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Разучивание стихотворения Ю.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Горея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«Колыбельная»</w:t>
            </w:r>
          </w:p>
          <w:p w14:paraId="0C5CCE4F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Моделирование диалогов по теме ситуации Составление рассказов «Как я ложусь спать» (по образцу, данному учителем, с опорой на символический или картинный план)</w:t>
            </w:r>
          </w:p>
        </w:tc>
        <w:tc>
          <w:tcPr>
            <w:tcW w:w="2835" w:type="dxa"/>
            <w:vMerge w:val="restart"/>
          </w:tcPr>
          <w:p w14:paraId="5F635708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этикетные формы пожелания перед сном</w:t>
            </w:r>
          </w:p>
          <w:p w14:paraId="010EBFCD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на тему «Перед сном» с помощью учителя</w:t>
            </w:r>
          </w:p>
        </w:tc>
        <w:tc>
          <w:tcPr>
            <w:tcW w:w="2552" w:type="dxa"/>
            <w:vMerge w:val="restart"/>
          </w:tcPr>
          <w:p w14:paraId="2DE0D28C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рассказы «Как я ложусь спать» (по образцу, данному учителем, с опорой на символический или картинный план)</w:t>
            </w:r>
          </w:p>
        </w:tc>
      </w:tr>
      <w:tr w:rsidR="00B11357" w14:paraId="79D3B98E" w14:textId="77777777">
        <w:trPr>
          <w:trHeight w:val="1089"/>
        </w:trPr>
        <w:tc>
          <w:tcPr>
            <w:tcW w:w="680" w:type="dxa"/>
          </w:tcPr>
          <w:p w14:paraId="27A156EC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68" w:type="dxa"/>
          </w:tcPr>
          <w:p w14:paraId="7390643A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Спокойной ночи! Закрепление</w:t>
            </w:r>
          </w:p>
        </w:tc>
        <w:tc>
          <w:tcPr>
            <w:tcW w:w="738" w:type="dxa"/>
          </w:tcPr>
          <w:p w14:paraId="0561E804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  <w:vMerge/>
          </w:tcPr>
          <w:p w14:paraId="180EA2B8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04852857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03694DA1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1357" w14:paraId="097EB434" w14:textId="77777777">
        <w:tc>
          <w:tcPr>
            <w:tcW w:w="13467" w:type="dxa"/>
            <w:gridSpan w:val="6"/>
          </w:tcPr>
          <w:p w14:paraId="4A8272E6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День Победы! - 3 часа</w:t>
            </w:r>
          </w:p>
        </w:tc>
      </w:tr>
      <w:tr w:rsidR="00B11357" w14:paraId="397DC299" w14:textId="77777777">
        <w:trPr>
          <w:trHeight w:val="539"/>
        </w:trPr>
        <w:tc>
          <w:tcPr>
            <w:tcW w:w="680" w:type="dxa"/>
          </w:tcPr>
          <w:p w14:paraId="5CD3EFC7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68" w:type="dxa"/>
          </w:tcPr>
          <w:p w14:paraId="49A28AAC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«Спасибо за мир!»</w:t>
            </w:r>
          </w:p>
        </w:tc>
        <w:tc>
          <w:tcPr>
            <w:tcW w:w="738" w:type="dxa"/>
          </w:tcPr>
          <w:p w14:paraId="7BAEB91B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  <w:vMerge w:val="restart"/>
          </w:tcPr>
          <w:p w14:paraId="79002BBA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Введение в ситуацию (беседа с опорой на иллюстрацию) </w:t>
            </w:r>
          </w:p>
          <w:p w14:paraId="169A8691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поздравлений </w:t>
            </w:r>
          </w:p>
          <w:p w14:paraId="4129363A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в произнесении поздравлений с торжественной интонацией Конструирование диалогов поздравления и ответной реплики, моделирование и проигрывание диалогов</w:t>
            </w:r>
          </w:p>
        </w:tc>
        <w:tc>
          <w:tcPr>
            <w:tcW w:w="2835" w:type="dxa"/>
            <w:vMerge w:val="restart"/>
          </w:tcPr>
          <w:p w14:paraId="651228D5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простые вопросы учителя</w:t>
            </w:r>
          </w:p>
          <w:p w14:paraId="04B56473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поздравление с помощью учителя</w:t>
            </w:r>
          </w:p>
          <w:p w14:paraId="3DDB46ED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диалоги с помощью учителя</w:t>
            </w:r>
          </w:p>
          <w:p w14:paraId="203CBFF3" w14:textId="77777777" w:rsidR="00B11357" w:rsidRDefault="00B113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</w:tcPr>
          <w:p w14:paraId="559C9C8D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</w:t>
            </w:r>
          </w:p>
          <w:p w14:paraId="742EADCD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поздравление с опорой на схему</w:t>
            </w:r>
          </w:p>
          <w:p w14:paraId="3DCE96D8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диалоги с опорой на символический план</w:t>
            </w:r>
          </w:p>
        </w:tc>
      </w:tr>
      <w:tr w:rsidR="00B11357" w14:paraId="410D4A47" w14:textId="77777777">
        <w:trPr>
          <w:trHeight w:val="688"/>
        </w:trPr>
        <w:tc>
          <w:tcPr>
            <w:tcW w:w="680" w:type="dxa"/>
          </w:tcPr>
          <w:p w14:paraId="289F312A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68" w:type="dxa"/>
          </w:tcPr>
          <w:p w14:paraId="7E2DD9F7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«Спасибо за мир!»</w:t>
            </w:r>
          </w:p>
        </w:tc>
        <w:tc>
          <w:tcPr>
            <w:tcW w:w="738" w:type="dxa"/>
          </w:tcPr>
          <w:p w14:paraId="400FE466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  <w:vMerge/>
          </w:tcPr>
          <w:p w14:paraId="3CB9E6B6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42D49CCC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71901F4A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1357" w14:paraId="01E9EB6F" w14:textId="77777777">
        <w:trPr>
          <w:trHeight w:val="977"/>
        </w:trPr>
        <w:tc>
          <w:tcPr>
            <w:tcW w:w="680" w:type="dxa"/>
          </w:tcPr>
          <w:p w14:paraId="35E74AF4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68" w:type="dxa"/>
          </w:tcPr>
          <w:p w14:paraId="05333F39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«Спасибо за мир!»</w:t>
            </w:r>
          </w:p>
        </w:tc>
        <w:tc>
          <w:tcPr>
            <w:tcW w:w="738" w:type="dxa"/>
          </w:tcPr>
          <w:p w14:paraId="1A0D1340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  <w:vMerge/>
          </w:tcPr>
          <w:p w14:paraId="02A831CE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098B5E1E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42A653CE" w14:textId="77777777"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1357" w14:paraId="570FF45A" w14:textId="77777777">
        <w:tc>
          <w:tcPr>
            <w:tcW w:w="13467" w:type="dxa"/>
            <w:gridSpan w:val="6"/>
          </w:tcPr>
          <w:p w14:paraId="05F9B135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Доброе утро! – 3 часа</w:t>
            </w:r>
          </w:p>
        </w:tc>
      </w:tr>
      <w:tr w:rsidR="00B11357" w14:paraId="30753B75" w14:textId="77777777">
        <w:tc>
          <w:tcPr>
            <w:tcW w:w="680" w:type="dxa"/>
          </w:tcPr>
          <w:p w14:paraId="1A1E1713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68" w:type="dxa"/>
          </w:tcPr>
          <w:p w14:paraId="0F67FE29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Доброе утро!</w:t>
            </w:r>
          </w:p>
        </w:tc>
        <w:tc>
          <w:tcPr>
            <w:tcW w:w="738" w:type="dxa"/>
          </w:tcPr>
          <w:p w14:paraId="238E1E99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14:paraId="1E3893CC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тему (беседа с опорой на сюжетную картинку, дополнение картинки)</w:t>
            </w:r>
          </w:p>
          <w:p w14:paraId="7B8AC622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чистоговорки «Вот проснулся петушок…»</w:t>
            </w:r>
          </w:p>
          <w:p w14:paraId="15DFFC11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этикетными формами утренних приветствий и пожеланий</w:t>
            </w:r>
          </w:p>
          <w:p w14:paraId="4CD5D970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Тренировочные упражнения в произнесении этикетных форм с различной интонацией</w:t>
            </w:r>
          </w:p>
          <w:p w14:paraId="43037F8B" w14:textId="77777777" w:rsidR="00B11357" w:rsidRDefault="00B113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840D9E0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Отвечают на простые вопросы учителя</w:t>
            </w:r>
          </w:p>
          <w:p w14:paraId="6AF3532B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чистоговорку за учителем</w:t>
            </w:r>
          </w:p>
          <w:p w14:paraId="13CA8EF0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этикетными формами пожелания утром</w:t>
            </w:r>
          </w:p>
        </w:tc>
        <w:tc>
          <w:tcPr>
            <w:tcW w:w="2552" w:type="dxa"/>
          </w:tcPr>
          <w:p w14:paraId="5CDA3978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</w:t>
            </w:r>
          </w:p>
          <w:p w14:paraId="3ADB97D8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Проговаривают чистоговорку самостоятельно</w:t>
            </w:r>
          </w:p>
          <w:p w14:paraId="155D1EDA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этикетными формами пожелания утром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Произносят этикетные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формы с различной интонацией</w:t>
            </w:r>
          </w:p>
        </w:tc>
      </w:tr>
      <w:tr w:rsidR="00B11357" w14:paraId="1A83A6C9" w14:textId="77777777">
        <w:tc>
          <w:tcPr>
            <w:tcW w:w="680" w:type="dxa"/>
          </w:tcPr>
          <w:p w14:paraId="1C76BC11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2268" w:type="dxa"/>
          </w:tcPr>
          <w:p w14:paraId="1219935F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Доброе утро! Составление диалогов</w:t>
            </w:r>
          </w:p>
        </w:tc>
        <w:tc>
          <w:tcPr>
            <w:tcW w:w="738" w:type="dxa"/>
          </w:tcPr>
          <w:p w14:paraId="7A376A04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14:paraId="3AEB18BC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чистоговорки</w:t>
            </w:r>
          </w:p>
          <w:p w14:paraId="6820B2BF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диалогов по заданной ситуации «С добрым утром!»</w:t>
            </w:r>
          </w:p>
          <w:p w14:paraId="49762A0B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Ролевые игры по теме</w:t>
            </w:r>
          </w:p>
          <w:p w14:paraId="5537CDF9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предложений по сюжетным картинкам </w:t>
            </w:r>
          </w:p>
        </w:tc>
        <w:tc>
          <w:tcPr>
            <w:tcW w:w="2835" w:type="dxa"/>
          </w:tcPr>
          <w:p w14:paraId="58E5AB76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чистоговорку за учителем</w:t>
            </w:r>
          </w:p>
          <w:p w14:paraId="7DEFBE2E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слова приветствия «Доброе утро!»</w:t>
            </w:r>
          </w:p>
        </w:tc>
        <w:tc>
          <w:tcPr>
            <w:tcW w:w="2552" w:type="dxa"/>
          </w:tcPr>
          <w:p w14:paraId="715FF5A0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Проговаривают чистоговорку самостоятельно</w:t>
            </w:r>
          </w:p>
          <w:p w14:paraId="095EF257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диалоги по заданной ситуации «С добрым утром!»</w:t>
            </w:r>
          </w:p>
        </w:tc>
      </w:tr>
      <w:tr w:rsidR="00B11357" w14:paraId="4EE65D93" w14:textId="77777777">
        <w:tc>
          <w:tcPr>
            <w:tcW w:w="680" w:type="dxa"/>
          </w:tcPr>
          <w:p w14:paraId="47A222D1" w14:textId="77777777"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68" w:type="dxa"/>
          </w:tcPr>
          <w:p w14:paraId="321E95CD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Доброе утро! Закрепление</w:t>
            </w:r>
          </w:p>
        </w:tc>
        <w:tc>
          <w:tcPr>
            <w:tcW w:w="738" w:type="dxa"/>
          </w:tcPr>
          <w:p w14:paraId="5A65A633" w14:textId="77777777"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14:paraId="08A5CC5F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чистоговорки</w:t>
            </w:r>
          </w:p>
          <w:p w14:paraId="5B9E03D2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на тему «Как начинается твоё утро?» Составление коротких рассказов из личного опыта</w:t>
            </w:r>
          </w:p>
        </w:tc>
        <w:tc>
          <w:tcPr>
            <w:tcW w:w="2835" w:type="dxa"/>
          </w:tcPr>
          <w:p w14:paraId="580568AD" w14:textId="7EA1DD8A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чистоговорку</w:t>
            </w:r>
            <w:r w:rsidR="007232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 учителем</w:t>
            </w:r>
          </w:p>
          <w:p w14:paraId="628DA96F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слова приветствия «Доброе утро!»</w:t>
            </w:r>
          </w:p>
        </w:tc>
        <w:tc>
          <w:tcPr>
            <w:tcW w:w="2552" w:type="dxa"/>
          </w:tcPr>
          <w:p w14:paraId="6FA9F970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Проговаривают чистоговорку самостоятельно</w:t>
            </w:r>
          </w:p>
          <w:p w14:paraId="66D33007" w14:textId="77777777" w:rsidR="00B11357" w:rsidRDefault="00013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короткие рассказы по сюжетным картинкам, используя слова-приветствия</w:t>
            </w:r>
          </w:p>
        </w:tc>
      </w:tr>
    </w:tbl>
    <w:p w14:paraId="64147288" w14:textId="5DE03D70" w:rsidR="00B11357" w:rsidRDefault="00B11357" w:rsidP="007232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B11357" w:rsidSect="00723258">
      <w:pgSz w:w="16838" w:h="11906" w:orient="landscape"/>
      <w:pgMar w:top="1134" w:right="1418" w:bottom="1701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633EE2" w14:textId="77777777" w:rsidR="006C373C" w:rsidRDefault="006C373C">
      <w:pPr>
        <w:spacing w:after="0" w:line="240" w:lineRule="auto"/>
      </w:pPr>
      <w:r>
        <w:separator/>
      </w:r>
    </w:p>
  </w:endnote>
  <w:endnote w:type="continuationSeparator" w:id="0">
    <w:p w14:paraId="2367565C" w14:textId="77777777" w:rsidR="006C373C" w:rsidRDefault="006C3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15343F" w14:textId="77777777" w:rsidR="00B11357" w:rsidRDefault="00013C1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768213C0" w14:textId="77777777" w:rsidR="00B11357" w:rsidRDefault="00B1135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4BA66C" w14:textId="629AEA98" w:rsidR="00B11357" w:rsidRDefault="00013C1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ED735B">
      <w:rPr>
        <w:noProof/>
        <w:color w:val="000000"/>
      </w:rPr>
      <w:t>4</w:t>
    </w:r>
    <w:r>
      <w:rPr>
        <w:color w:val="000000"/>
      </w:rPr>
      <w:fldChar w:fldCharType="end"/>
    </w:r>
  </w:p>
  <w:p w14:paraId="733C6C0D" w14:textId="77777777" w:rsidR="00B11357" w:rsidRDefault="00B1135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616780" w14:textId="77777777" w:rsidR="006C373C" w:rsidRDefault="006C373C">
      <w:pPr>
        <w:spacing w:after="0" w:line="240" w:lineRule="auto"/>
      </w:pPr>
      <w:r>
        <w:separator/>
      </w:r>
    </w:p>
  </w:footnote>
  <w:footnote w:type="continuationSeparator" w:id="0">
    <w:p w14:paraId="7140EFFC" w14:textId="77777777" w:rsidR="006C373C" w:rsidRDefault="006C37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D3E51"/>
    <w:multiLevelType w:val="multilevel"/>
    <w:tmpl w:val="C1B01A0E"/>
    <w:lvl w:ilvl="0">
      <w:start w:val="1"/>
      <w:numFmt w:val="bullet"/>
      <w:lvlText w:val="−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BB268CA"/>
    <w:multiLevelType w:val="hybridMultilevel"/>
    <w:tmpl w:val="A8B4ACD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E0F7B"/>
    <w:multiLevelType w:val="multilevel"/>
    <w:tmpl w:val="236E7B2A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5CD120C"/>
    <w:multiLevelType w:val="multilevel"/>
    <w:tmpl w:val="30A8061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2A4D17D8"/>
    <w:multiLevelType w:val="hybridMultilevel"/>
    <w:tmpl w:val="2E7A4312"/>
    <w:lvl w:ilvl="0" w:tplc="FFFFFFFF">
      <w:start w:val="1"/>
      <w:numFmt w:val="bullet"/>
      <w:lvlText w:val=""/>
      <w:lvlJc w:val="left"/>
      <w:pPr>
        <w:ind w:left="2140" w:hanging="360"/>
      </w:pPr>
      <w:rPr>
        <w:rFonts w:ascii="Symbol" w:hAnsi="Symbol" w:hint="default"/>
      </w:rPr>
    </w:lvl>
    <w:lvl w:ilvl="1" w:tplc="C8DE6F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5" w15:restartNumberingAfterBreak="0">
    <w:nsid w:val="2A984F9F"/>
    <w:multiLevelType w:val="multilevel"/>
    <w:tmpl w:val="BD18EB6A"/>
    <w:lvl w:ilvl="0">
      <w:start w:val="1"/>
      <w:numFmt w:val="bullet"/>
      <w:lvlText w:val="−"/>
      <w:lvlJc w:val="left"/>
      <w:pPr>
        <w:ind w:left="186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58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02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74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8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90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626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F8F3597"/>
    <w:multiLevelType w:val="hybridMultilevel"/>
    <w:tmpl w:val="526A38DE"/>
    <w:lvl w:ilvl="0" w:tplc="C8DE6FB6">
      <w:start w:val="1"/>
      <w:numFmt w:val="bullet"/>
      <w:lvlText w:val=""/>
      <w:lvlJc w:val="left"/>
      <w:pPr>
        <w:ind w:left="21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7" w15:restartNumberingAfterBreak="0">
    <w:nsid w:val="380B3912"/>
    <w:multiLevelType w:val="multilevel"/>
    <w:tmpl w:val="5E76593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42B60FF2"/>
    <w:multiLevelType w:val="multilevel"/>
    <w:tmpl w:val="C57A872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461859B4"/>
    <w:multiLevelType w:val="hybridMultilevel"/>
    <w:tmpl w:val="53A08FE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1DA95A4">
      <w:numFmt w:val="bullet"/>
      <w:lvlText w:val="·"/>
      <w:lvlJc w:val="left"/>
      <w:pPr>
        <w:ind w:left="1800" w:hanging="720"/>
      </w:pPr>
      <w:rPr>
        <w:rFonts w:ascii="Times New Roman" w:eastAsia="Calibri" w:hAnsi="Times New Roman" w:cs="Times New Roman" w:hint="default"/>
        <w:b w:val="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296B61"/>
    <w:multiLevelType w:val="hybridMultilevel"/>
    <w:tmpl w:val="4C04AC3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7D2E79"/>
    <w:multiLevelType w:val="multilevel"/>
    <w:tmpl w:val="F7180666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4502112"/>
    <w:multiLevelType w:val="hybridMultilevel"/>
    <w:tmpl w:val="BE264DA0"/>
    <w:lvl w:ilvl="0" w:tplc="09A6810A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5D3437"/>
    <w:multiLevelType w:val="multilevel"/>
    <w:tmpl w:val="DE4A3A8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7B9A1FFF"/>
    <w:multiLevelType w:val="hybridMultilevel"/>
    <w:tmpl w:val="2624760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8DE6F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11"/>
  </w:num>
  <w:num w:numId="5">
    <w:abstractNumId w:val="8"/>
  </w:num>
  <w:num w:numId="6">
    <w:abstractNumId w:val="3"/>
  </w:num>
  <w:num w:numId="7">
    <w:abstractNumId w:val="13"/>
  </w:num>
  <w:num w:numId="8">
    <w:abstractNumId w:val="1"/>
  </w:num>
  <w:num w:numId="9">
    <w:abstractNumId w:val="9"/>
  </w:num>
  <w:num w:numId="10">
    <w:abstractNumId w:val="14"/>
  </w:num>
  <w:num w:numId="11">
    <w:abstractNumId w:val="6"/>
  </w:num>
  <w:num w:numId="12">
    <w:abstractNumId w:val="4"/>
  </w:num>
  <w:num w:numId="13">
    <w:abstractNumId w:val="10"/>
  </w:num>
  <w:num w:numId="14">
    <w:abstractNumId w:val="12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357"/>
    <w:rsid w:val="00013C12"/>
    <w:rsid w:val="00057EF2"/>
    <w:rsid w:val="00323E5A"/>
    <w:rsid w:val="00335233"/>
    <w:rsid w:val="004219D0"/>
    <w:rsid w:val="004E339A"/>
    <w:rsid w:val="00582B2C"/>
    <w:rsid w:val="006C373C"/>
    <w:rsid w:val="00723258"/>
    <w:rsid w:val="00793D03"/>
    <w:rsid w:val="008B31F5"/>
    <w:rsid w:val="009D594C"/>
    <w:rsid w:val="00B11357"/>
    <w:rsid w:val="00B703B4"/>
    <w:rsid w:val="00CB4C49"/>
    <w:rsid w:val="00D31E87"/>
    <w:rsid w:val="00ED735B"/>
    <w:rsid w:val="00FE1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B4D2E"/>
  <w15:docId w15:val="{C08DADF3-41C4-4FF7-A297-5C107996C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7ECC"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No Spacing"/>
    <w:link w:val="a5"/>
    <w:qFormat/>
    <w:rsid w:val="00D551F7"/>
    <w:pPr>
      <w:spacing w:after="0" w:line="240" w:lineRule="auto"/>
    </w:pPr>
  </w:style>
  <w:style w:type="table" w:styleId="a6">
    <w:name w:val="Table Grid"/>
    <w:basedOn w:val="a1"/>
    <w:uiPriority w:val="59"/>
    <w:rsid w:val="00D551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551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333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333EB"/>
    <w:rPr>
      <w:rFonts w:ascii="Segoe UI" w:hAnsi="Segoe UI" w:cs="Segoe UI"/>
      <w:sz w:val="18"/>
      <w:szCs w:val="18"/>
    </w:rPr>
  </w:style>
  <w:style w:type="character" w:customStyle="1" w:styleId="a5">
    <w:name w:val="Без интервала Знак"/>
    <w:link w:val="a4"/>
    <w:rsid w:val="00F95007"/>
  </w:style>
  <w:style w:type="paragraph" w:styleId="aa">
    <w:name w:val="Normal (Web)"/>
    <w:basedOn w:val="a"/>
    <w:uiPriority w:val="99"/>
    <w:unhideWhenUsed/>
    <w:rsid w:val="00E13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F5BC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b">
    <w:name w:val="Hyperlink"/>
    <w:uiPriority w:val="99"/>
    <w:rsid w:val="000D54E6"/>
    <w:rPr>
      <w:rFonts w:cs="Times New Roman"/>
      <w:color w:val="000080"/>
      <w:u w:val="single"/>
    </w:rPr>
  </w:style>
  <w:style w:type="paragraph" w:styleId="ac">
    <w:name w:val="footer"/>
    <w:basedOn w:val="a"/>
    <w:link w:val="ad"/>
    <w:uiPriority w:val="99"/>
    <w:unhideWhenUsed/>
    <w:rsid w:val="00E17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17459"/>
  </w:style>
  <w:style w:type="character" w:styleId="ae">
    <w:name w:val="page number"/>
    <w:basedOn w:val="a0"/>
    <w:uiPriority w:val="99"/>
    <w:semiHidden/>
    <w:unhideWhenUsed/>
    <w:rsid w:val="00E17459"/>
  </w:style>
  <w:style w:type="paragraph" w:styleId="af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0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2">
    <w:name w:val="TOC Heading"/>
    <w:basedOn w:val="1"/>
    <w:next w:val="a"/>
    <w:uiPriority w:val="39"/>
    <w:unhideWhenUsed/>
    <w:qFormat/>
    <w:rsid w:val="00675DD7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10">
    <w:name w:val="toc 1"/>
    <w:basedOn w:val="a"/>
    <w:next w:val="a"/>
    <w:autoRedefine/>
    <w:uiPriority w:val="39"/>
    <w:unhideWhenUsed/>
    <w:rsid w:val="00911DEC"/>
    <w:pPr>
      <w:tabs>
        <w:tab w:val="left" w:pos="426"/>
        <w:tab w:val="right" w:leader="dot" w:pos="9060"/>
      </w:tabs>
      <w:spacing w:after="100"/>
      <w:jc w:val="both"/>
    </w:pPr>
  </w:style>
  <w:style w:type="paragraph" w:styleId="20">
    <w:name w:val="toc 2"/>
    <w:basedOn w:val="a"/>
    <w:next w:val="a"/>
    <w:autoRedefine/>
    <w:uiPriority w:val="39"/>
    <w:unhideWhenUsed/>
    <w:rsid w:val="00675DD7"/>
    <w:pPr>
      <w:spacing w:after="100"/>
      <w:ind w:left="220"/>
    </w:pPr>
  </w:style>
  <w:style w:type="table" w:customStyle="1" w:styleId="af3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a">
    <w:name w:val="Body Text"/>
    <w:basedOn w:val="a"/>
    <w:link w:val="afb"/>
    <w:unhideWhenUsed/>
    <w:qFormat/>
    <w:rsid w:val="00723258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fb">
    <w:name w:val="Основной текст Знак"/>
    <w:basedOn w:val="a0"/>
    <w:link w:val="afa"/>
    <w:rsid w:val="00723258"/>
    <w:rPr>
      <w:rFonts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2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clck.ru/33NMkR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mXwaq5NssRGMaF7ITWxvpYXhkg==">CgMxLjAyCWguMzBqMHpsbDIJaC4xZm9iOXRlMgloLjN6bnlzaDcyCWguMmV0OTJwMDIOaC5xaGh2NHlxN2s3MG0yDmgucWhodjR5cTdrNzBtMg5oLnFoaHY0eXE3azcwbTIOaC50bGh2bmp4aWJuNTAyDmguNGphcWFwemVxcGt6MgloLjNkeTZ2a20yCGguZ2pkZ3hzOAByITFYUldiOWxfM1ZGLXZNS3RMczlaTlZGbnJUcy1lYk11Uw==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8861692-4D82-4CCA-A405-24CF43579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25</Pages>
  <Words>5065</Words>
  <Characters>28874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79261086831</dc:creator>
  <cp:lastModifiedBy>а</cp:lastModifiedBy>
  <cp:revision>10</cp:revision>
  <dcterms:created xsi:type="dcterms:W3CDTF">2023-05-17T21:01:00Z</dcterms:created>
  <dcterms:modified xsi:type="dcterms:W3CDTF">2023-09-27T12:22:00Z</dcterms:modified>
</cp:coreProperties>
</file>